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67F" w:rsidRDefault="00F3167F" w:rsidP="00F73E76">
      <w:pPr>
        <w:autoSpaceDE w:val="0"/>
        <w:autoSpaceDN w:val="0"/>
        <w:adjustRightInd w:val="0"/>
        <w:spacing w:after="0" w:line="360" w:lineRule="auto"/>
        <w:ind w:left="4248"/>
        <w:jc w:val="both"/>
        <w:rPr>
          <w:rFonts w:ascii="Arial" w:hAnsi="Arial" w:cs="Arial"/>
          <w:sz w:val="24"/>
          <w:szCs w:val="24"/>
        </w:rPr>
      </w:pPr>
      <w:r w:rsidRPr="00E66F27">
        <w:rPr>
          <w:rFonts w:ascii="Arial" w:hAnsi="Arial" w:cs="Arial"/>
          <w:sz w:val="24"/>
          <w:szCs w:val="24"/>
        </w:rPr>
        <w:t xml:space="preserve">¿Por qué si todas estas formas de opresión forman parte de un marco más amplio de dominio relacionado a la civilización occidental capitalista, nuestro cuestionamiento es </w:t>
      </w:r>
      <w:r w:rsidRPr="00F3167F">
        <w:rPr>
          <w:rFonts w:ascii="Arial" w:hAnsi="Arial" w:cs="Arial"/>
          <w:sz w:val="24"/>
          <w:szCs w:val="24"/>
        </w:rPr>
        <w:t>reducido</w:t>
      </w:r>
      <w:r w:rsidRPr="00E66F27">
        <w:rPr>
          <w:rFonts w:ascii="Arial" w:hAnsi="Arial" w:cs="Arial"/>
          <w:sz w:val="24"/>
          <w:szCs w:val="24"/>
        </w:rPr>
        <w:t>?</w:t>
      </w:r>
      <w:r>
        <w:rPr>
          <w:rFonts w:ascii="Arial" w:hAnsi="Arial" w:cs="Arial"/>
          <w:sz w:val="24"/>
          <w:szCs w:val="24"/>
        </w:rPr>
        <w:t xml:space="preserve"> </w:t>
      </w:r>
    </w:p>
    <w:p w:rsidR="00B729DE" w:rsidRPr="00E66F27" w:rsidRDefault="00F3167F" w:rsidP="00F3167F">
      <w:pPr>
        <w:autoSpaceDE w:val="0"/>
        <w:autoSpaceDN w:val="0"/>
        <w:adjustRightInd w:val="0"/>
        <w:spacing w:after="0" w:line="360" w:lineRule="auto"/>
        <w:ind w:left="5664" w:firstLine="708"/>
        <w:jc w:val="both"/>
        <w:rPr>
          <w:rFonts w:ascii="Arial" w:hAnsi="Arial" w:cs="Arial"/>
          <w:sz w:val="24"/>
          <w:szCs w:val="24"/>
        </w:rPr>
      </w:pPr>
      <w:r>
        <w:rPr>
          <w:rFonts w:ascii="Arial" w:hAnsi="Arial" w:cs="Arial"/>
          <w:sz w:val="24"/>
          <w:szCs w:val="24"/>
        </w:rPr>
        <w:t xml:space="preserve">     </w:t>
      </w:r>
      <w:r>
        <w:rPr>
          <w:rFonts w:ascii="Arial" w:hAnsi="Arial" w:cs="Arial"/>
          <w:sz w:val="24"/>
          <w:szCs w:val="24"/>
        </w:rPr>
        <w:t>Aura Estela C</w:t>
      </w:r>
      <w:r w:rsidRPr="00E66F27">
        <w:rPr>
          <w:rFonts w:ascii="Arial" w:hAnsi="Arial" w:cs="Arial"/>
          <w:sz w:val="24"/>
          <w:szCs w:val="24"/>
        </w:rPr>
        <w:t>umes</w:t>
      </w:r>
      <w:r>
        <w:rPr>
          <w:rFonts w:ascii="Arial" w:hAnsi="Arial" w:cs="Arial"/>
          <w:sz w:val="24"/>
          <w:szCs w:val="24"/>
        </w:rPr>
        <w:t>.</w:t>
      </w:r>
      <w:r w:rsidRPr="00E66F27">
        <w:rPr>
          <w:rFonts w:ascii="Arial" w:hAnsi="Arial" w:cs="Arial"/>
          <w:sz w:val="24"/>
          <w:szCs w:val="24"/>
        </w:rPr>
        <w:t xml:space="preserve"> </w:t>
      </w:r>
    </w:p>
    <w:p w:rsidR="00776DDF" w:rsidRDefault="00776DDF" w:rsidP="0003448C">
      <w:pPr>
        <w:spacing w:line="360" w:lineRule="auto"/>
        <w:jc w:val="both"/>
        <w:rPr>
          <w:rFonts w:ascii="Arial" w:hAnsi="Arial" w:cs="Arial"/>
          <w:sz w:val="24"/>
          <w:szCs w:val="24"/>
        </w:rPr>
      </w:pPr>
      <w:r>
        <w:rPr>
          <w:rFonts w:ascii="Arial" w:hAnsi="Arial" w:cs="Arial"/>
          <w:sz w:val="24"/>
          <w:szCs w:val="24"/>
        </w:rPr>
        <w:t xml:space="preserve">En el mes de enero del 2020, el tema sobre el coronavirus ha dado mucho de </w:t>
      </w:r>
      <w:r w:rsidR="002E12E9">
        <w:rPr>
          <w:rFonts w:ascii="Arial" w:hAnsi="Arial" w:cs="Arial"/>
          <w:sz w:val="24"/>
          <w:szCs w:val="24"/>
        </w:rPr>
        <w:t>qué</w:t>
      </w:r>
      <w:r>
        <w:rPr>
          <w:rFonts w:ascii="Arial" w:hAnsi="Arial" w:cs="Arial"/>
          <w:sz w:val="24"/>
          <w:szCs w:val="24"/>
        </w:rPr>
        <w:t xml:space="preserve"> hablar. La declaración de emergencia ha sido decretada por la organización mundial de la salud.</w:t>
      </w:r>
      <w:r w:rsidR="0068138D">
        <w:rPr>
          <w:rFonts w:ascii="Arial" w:hAnsi="Arial" w:cs="Arial"/>
          <w:sz w:val="24"/>
          <w:szCs w:val="24"/>
        </w:rPr>
        <w:t xml:space="preserve"> </w:t>
      </w:r>
      <w:r>
        <w:rPr>
          <w:rFonts w:ascii="Arial" w:hAnsi="Arial" w:cs="Arial"/>
          <w:sz w:val="24"/>
          <w:szCs w:val="24"/>
        </w:rPr>
        <w:t xml:space="preserve">El globo </w:t>
      </w:r>
      <w:r w:rsidR="0068138D">
        <w:rPr>
          <w:rFonts w:ascii="Arial" w:hAnsi="Arial" w:cs="Arial"/>
          <w:sz w:val="24"/>
          <w:szCs w:val="24"/>
        </w:rPr>
        <w:t>está</w:t>
      </w:r>
      <w:r>
        <w:rPr>
          <w:rFonts w:ascii="Arial" w:hAnsi="Arial" w:cs="Arial"/>
          <w:sz w:val="24"/>
          <w:szCs w:val="24"/>
        </w:rPr>
        <w:t xml:space="preserve"> expec</w:t>
      </w:r>
      <w:r w:rsidR="0068138D">
        <w:rPr>
          <w:rFonts w:ascii="Arial" w:hAnsi="Arial" w:cs="Arial"/>
          <w:sz w:val="24"/>
          <w:szCs w:val="24"/>
        </w:rPr>
        <w:t>tante. El lugar del brote es importante para el estudio del virus y de su propagación, también servirá como punta de lanza para asociar el brote con todos aquellos que compartan características físicas o culturales de aquel lugar</w:t>
      </w:r>
      <w:r w:rsidR="0003651F">
        <w:rPr>
          <w:rFonts w:ascii="Arial" w:hAnsi="Arial" w:cs="Arial"/>
          <w:sz w:val="24"/>
          <w:szCs w:val="24"/>
        </w:rPr>
        <w:t>, no solo del país, de ese continente</w:t>
      </w:r>
      <w:r w:rsidR="0068138D">
        <w:rPr>
          <w:rFonts w:ascii="Arial" w:hAnsi="Arial" w:cs="Arial"/>
          <w:sz w:val="24"/>
          <w:szCs w:val="24"/>
        </w:rPr>
        <w:t xml:space="preserve">. </w:t>
      </w:r>
      <w:r w:rsidR="0068138D" w:rsidRPr="00E66F27">
        <w:rPr>
          <w:rFonts w:ascii="Arial" w:hAnsi="Arial" w:cs="Arial"/>
          <w:sz w:val="24"/>
          <w:szCs w:val="24"/>
        </w:rPr>
        <w:t>Entend</w:t>
      </w:r>
      <w:r w:rsidR="0068138D">
        <w:rPr>
          <w:rFonts w:ascii="Arial" w:hAnsi="Arial" w:cs="Arial"/>
          <w:sz w:val="24"/>
          <w:szCs w:val="24"/>
        </w:rPr>
        <w:t>er la raza como un ensamblaje en l</w:t>
      </w:r>
      <w:r w:rsidR="0068138D" w:rsidRPr="00E66F27">
        <w:rPr>
          <w:rFonts w:ascii="Arial" w:hAnsi="Arial" w:cs="Arial"/>
          <w:sz w:val="24"/>
          <w:szCs w:val="24"/>
        </w:rPr>
        <w:t xml:space="preserve">a esfera de la </w:t>
      </w:r>
      <w:r w:rsidR="0068138D" w:rsidRPr="00974203">
        <w:rPr>
          <w:rFonts w:ascii="Arial" w:hAnsi="Arial" w:cs="Arial"/>
          <w:sz w:val="24"/>
          <w:szCs w:val="24"/>
        </w:rPr>
        <w:t>naturaleza y de la cultura</w:t>
      </w:r>
      <w:r w:rsidR="0068138D" w:rsidRPr="00E66F27">
        <w:rPr>
          <w:rFonts w:ascii="Arial" w:hAnsi="Arial" w:cs="Arial"/>
          <w:sz w:val="24"/>
          <w:szCs w:val="24"/>
        </w:rPr>
        <w:t xml:space="preserve"> </w:t>
      </w:r>
      <w:r w:rsidR="0068138D">
        <w:rPr>
          <w:rFonts w:ascii="Arial" w:hAnsi="Arial" w:cs="Arial"/>
          <w:sz w:val="24"/>
          <w:szCs w:val="24"/>
        </w:rPr>
        <w:t>(</w:t>
      </w:r>
      <w:proofErr w:type="spellStart"/>
      <w:r w:rsidR="0068138D">
        <w:rPr>
          <w:rFonts w:ascii="Arial" w:hAnsi="Arial" w:cs="Arial"/>
          <w:sz w:val="24"/>
          <w:szCs w:val="24"/>
        </w:rPr>
        <w:t>W</w:t>
      </w:r>
      <w:r w:rsidR="0068138D" w:rsidRPr="00E66F27">
        <w:rPr>
          <w:rFonts w:ascii="Arial" w:hAnsi="Arial" w:cs="Arial"/>
          <w:sz w:val="24"/>
          <w:szCs w:val="24"/>
        </w:rPr>
        <w:t>ade</w:t>
      </w:r>
      <w:proofErr w:type="spellEnd"/>
      <w:r w:rsidR="0068138D" w:rsidRPr="00E66F27">
        <w:rPr>
          <w:rFonts w:ascii="Arial" w:hAnsi="Arial" w:cs="Arial"/>
          <w:sz w:val="24"/>
          <w:szCs w:val="24"/>
        </w:rPr>
        <w:t xml:space="preserve"> 56)</w:t>
      </w:r>
      <w:r w:rsidR="0068138D">
        <w:rPr>
          <w:rFonts w:ascii="Arial" w:hAnsi="Arial" w:cs="Arial"/>
          <w:sz w:val="24"/>
          <w:szCs w:val="24"/>
        </w:rPr>
        <w:t xml:space="preserve"> </w:t>
      </w:r>
      <w:r w:rsidR="0068138D">
        <w:rPr>
          <w:rFonts w:ascii="Arial" w:hAnsi="Arial" w:cs="Arial"/>
          <w:sz w:val="24"/>
          <w:szCs w:val="24"/>
        </w:rPr>
        <w:t xml:space="preserve">Este breve análisis busca presentar algunas ideas en torno a algunas </w:t>
      </w:r>
      <w:r w:rsidR="002E12E9">
        <w:rPr>
          <w:rFonts w:ascii="Arial" w:hAnsi="Arial" w:cs="Arial"/>
          <w:sz w:val="24"/>
          <w:szCs w:val="24"/>
        </w:rPr>
        <w:t>prácticas</w:t>
      </w:r>
      <w:r w:rsidR="0068138D">
        <w:rPr>
          <w:rFonts w:ascii="Arial" w:hAnsi="Arial" w:cs="Arial"/>
          <w:sz w:val="24"/>
          <w:szCs w:val="24"/>
        </w:rPr>
        <w:t xml:space="preserve"> de exclusión que están sufriendo poblaciones –asiáticas </w:t>
      </w:r>
      <w:r w:rsidR="002E12E9">
        <w:rPr>
          <w:rFonts w:ascii="Arial" w:hAnsi="Arial" w:cs="Arial"/>
          <w:sz w:val="24"/>
          <w:szCs w:val="24"/>
        </w:rPr>
        <w:t>bajo el argumento del inminente contagio del virus.</w:t>
      </w:r>
    </w:p>
    <w:p w:rsidR="0003448C" w:rsidRDefault="00F73E76" w:rsidP="0003448C">
      <w:pPr>
        <w:spacing w:line="360" w:lineRule="auto"/>
        <w:jc w:val="both"/>
        <w:rPr>
          <w:rFonts w:ascii="Arial" w:hAnsi="Arial" w:cs="Arial"/>
          <w:sz w:val="24"/>
          <w:szCs w:val="24"/>
        </w:rPr>
      </w:pPr>
      <w:r>
        <w:rPr>
          <w:rFonts w:ascii="Arial" w:hAnsi="Arial" w:cs="Arial"/>
          <w:sz w:val="24"/>
          <w:szCs w:val="24"/>
        </w:rPr>
        <w:t>En este texto me propongo a hablar de tres cuestiones</w:t>
      </w:r>
      <w:r w:rsidR="005110F8">
        <w:rPr>
          <w:rFonts w:ascii="Arial" w:hAnsi="Arial" w:cs="Arial"/>
          <w:sz w:val="24"/>
          <w:szCs w:val="24"/>
        </w:rPr>
        <w:t>: L</w:t>
      </w:r>
      <w:r w:rsidR="002E12E9">
        <w:rPr>
          <w:rFonts w:ascii="Arial" w:hAnsi="Arial" w:cs="Arial"/>
          <w:sz w:val="24"/>
          <w:szCs w:val="24"/>
        </w:rPr>
        <w:t xml:space="preserve">a primera </w:t>
      </w:r>
      <w:r w:rsidR="005110F8">
        <w:rPr>
          <w:rFonts w:ascii="Arial" w:hAnsi="Arial" w:cs="Arial"/>
          <w:sz w:val="24"/>
          <w:szCs w:val="24"/>
        </w:rPr>
        <w:t xml:space="preserve">versa </w:t>
      </w:r>
      <w:r w:rsidR="002E12E9">
        <w:rPr>
          <w:rFonts w:ascii="Arial" w:hAnsi="Arial" w:cs="Arial"/>
          <w:sz w:val="24"/>
          <w:szCs w:val="24"/>
        </w:rPr>
        <w:t xml:space="preserve">sobre </w:t>
      </w:r>
      <w:r w:rsidR="005110F8">
        <w:rPr>
          <w:rFonts w:ascii="Arial" w:hAnsi="Arial" w:cs="Arial"/>
          <w:sz w:val="24"/>
          <w:szCs w:val="24"/>
        </w:rPr>
        <w:t xml:space="preserve">la nota periodística. </w:t>
      </w:r>
      <w:r>
        <w:rPr>
          <w:rFonts w:ascii="Arial" w:hAnsi="Arial" w:cs="Arial"/>
          <w:sz w:val="24"/>
          <w:szCs w:val="24"/>
        </w:rPr>
        <w:t>La segunda tien</w:t>
      </w:r>
      <w:r w:rsidR="00B3771E">
        <w:rPr>
          <w:rFonts w:ascii="Arial" w:hAnsi="Arial" w:cs="Arial"/>
          <w:sz w:val="24"/>
          <w:szCs w:val="24"/>
        </w:rPr>
        <w:t>e que ver con</w:t>
      </w:r>
      <w:r w:rsidR="005110F8">
        <w:rPr>
          <w:rFonts w:ascii="Arial" w:hAnsi="Arial" w:cs="Arial"/>
          <w:sz w:val="24"/>
          <w:szCs w:val="24"/>
        </w:rPr>
        <w:t xml:space="preserve"> el fenómeno social en general y la tercera sobre las herramientas adquiridas en el transcurso del diplomado.</w:t>
      </w:r>
    </w:p>
    <w:p w:rsidR="00D75F13" w:rsidRDefault="0003651F" w:rsidP="0003448C">
      <w:pPr>
        <w:spacing w:line="360" w:lineRule="auto"/>
        <w:jc w:val="both"/>
        <w:rPr>
          <w:rFonts w:ascii="Arial" w:hAnsi="Arial" w:cs="Arial"/>
          <w:sz w:val="24"/>
          <w:szCs w:val="24"/>
        </w:rPr>
      </w:pPr>
      <w:r>
        <w:rPr>
          <w:rFonts w:ascii="Arial" w:hAnsi="Arial" w:cs="Arial"/>
          <w:sz w:val="24"/>
          <w:szCs w:val="24"/>
        </w:rPr>
        <w:t xml:space="preserve">La nota periodística está dividida en </w:t>
      </w:r>
      <w:r w:rsidR="00775E5D">
        <w:rPr>
          <w:rFonts w:ascii="Arial" w:hAnsi="Arial" w:cs="Arial"/>
          <w:sz w:val="24"/>
          <w:szCs w:val="24"/>
        </w:rPr>
        <w:t xml:space="preserve">dos </w:t>
      </w:r>
      <w:r>
        <w:rPr>
          <w:rFonts w:ascii="Arial" w:hAnsi="Arial" w:cs="Arial"/>
          <w:sz w:val="24"/>
          <w:szCs w:val="24"/>
        </w:rPr>
        <w:t>partes si somos muy laxos. Una primera en la que problematiza la situación</w:t>
      </w:r>
      <w:r w:rsidR="00775E5D">
        <w:rPr>
          <w:rFonts w:ascii="Arial" w:hAnsi="Arial" w:cs="Arial"/>
          <w:sz w:val="24"/>
          <w:szCs w:val="24"/>
        </w:rPr>
        <w:t>, una segunda</w:t>
      </w:r>
      <w:r>
        <w:rPr>
          <w:rFonts w:ascii="Arial" w:hAnsi="Arial" w:cs="Arial"/>
          <w:sz w:val="24"/>
          <w:szCs w:val="24"/>
        </w:rPr>
        <w:t xml:space="preserve"> parte en la que hace un ejercicio de comparación con lo que sucedió en Canadá con el </w:t>
      </w:r>
      <w:proofErr w:type="spellStart"/>
      <w:r>
        <w:rPr>
          <w:rFonts w:ascii="Arial" w:hAnsi="Arial" w:cs="Arial"/>
          <w:sz w:val="24"/>
          <w:szCs w:val="24"/>
        </w:rPr>
        <w:t>Sars</w:t>
      </w:r>
      <w:proofErr w:type="spellEnd"/>
      <w:r>
        <w:rPr>
          <w:rFonts w:ascii="Arial" w:hAnsi="Arial" w:cs="Arial"/>
          <w:sz w:val="24"/>
          <w:szCs w:val="24"/>
        </w:rPr>
        <w:t xml:space="preserve"> en 2002. </w:t>
      </w:r>
      <w:r w:rsidR="00775E5D">
        <w:rPr>
          <w:rFonts w:ascii="Arial" w:hAnsi="Arial" w:cs="Arial"/>
          <w:sz w:val="24"/>
          <w:szCs w:val="24"/>
        </w:rPr>
        <w:t>Me centrare en la primera parte</w:t>
      </w:r>
      <w:r>
        <w:rPr>
          <w:rFonts w:ascii="Arial" w:hAnsi="Arial" w:cs="Arial"/>
          <w:sz w:val="24"/>
          <w:szCs w:val="24"/>
        </w:rPr>
        <w:t xml:space="preserve"> y comentare la comparación</w:t>
      </w:r>
      <w:r w:rsidR="00D75F13">
        <w:rPr>
          <w:rFonts w:ascii="Arial" w:hAnsi="Arial" w:cs="Arial"/>
          <w:sz w:val="24"/>
          <w:szCs w:val="24"/>
        </w:rPr>
        <w:t xml:space="preserve">, al final concluiré desde la nota y desde el fenómeno. </w:t>
      </w:r>
    </w:p>
    <w:p w:rsidR="00EE50FB" w:rsidRDefault="00D75F13" w:rsidP="00695344">
      <w:pPr>
        <w:spacing w:line="360" w:lineRule="auto"/>
        <w:jc w:val="both"/>
        <w:rPr>
          <w:rFonts w:ascii="Arial" w:hAnsi="Arial" w:cs="Arial"/>
          <w:sz w:val="24"/>
          <w:szCs w:val="24"/>
        </w:rPr>
      </w:pPr>
      <w:r>
        <w:rPr>
          <w:rFonts w:ascii="Arial" w:hAnsi="Arial" w:cs="Arial"/>
          <w:sz w:val="24"/>
          <w:szCs w:val="24"/>
        </w:rPr>
        <w:t xml:space="preserve">En la presentación de la situación nos hablan de dos ideas, la primera es que personas de origen asiático han manifestado que son objeto de expresiones de discriminación ante el temor del posible contagio, incluso en los medios de transporte, lo que ha originado que las personas con origen asiático alcen la voz y se </w:t>
      </w:r>
      <w:r w:rsidR="00695344">
        <w:rPr>
          <w:rFonts w:ascii="Arial" w:hAnsi="Arial" w:cs="Arial"/>
          <w:sz w:val="24"/>
          <w:szCs w:val="24"/>
        </w:rPr>
        <w:t xml:space="preserve">manifiesten a través del </w:t>
      </w:r>
      <w:proofErr w:type="spellStart"/>
      <w:r w:rsidR="00695344">
        <w:rPr>
          <w:rFonts w:ascii="Arial" w:hAnsi="Arial" w:cs="Arial"/>
          <w:sz w:val="24"/>
          <w:szCs w:val="24"/>
        </w:rPr>
        <w:t>hashtag</w:t>
      </w:r>
      <w:proofErr w:type="spellEnd"/>
      <w:r w:rsidR="00695344">
        <w:rPr>
          <w:rFonts w:ascii="Arial" w:hAnsi="Arial" w:cs="Arial"/>
          <w:sz w:val="24"/>
          <w:szCs w:val="24"/>
        </w:rPr>
        <w:t xml:space="preserve"> #</w:t>
      </w:r>
      <w:proofErr w:type="spellStart"/>
      <w:r w:rsidR="00695344">
        <w:rPr>
          <w:rFonts w:ascii="Arial" w:hAnsi="Arial" w:cs="Arial"/>
          <w:sz w:val="24"/>
          <w:szCs w:val="24"/>
        </w:rPr>
        <w:t>JeNeSuisPasUnVirus</w:t>
      </w:r>
      <w:proofErr w:type="spellEnd"/>
      <w:r w:rsidR="00695344">
        <w:rPr>
          <w:rFonts w:ascii="Arial" w:hAnsi="Arial" w:cs="Arial"/>
          <w:sz w:val="24"/>
          <w:szCs w:val="24"/>
        </w:rPr>
        <w:t>.</w:t>
      </w:r>
      <w:r w:rsidR="00695344" w:rsidRPr="00695344">
        <w:rPr>
          <w:rFonts w:ascii="Arial" w:hAnsi="Arial" w:cs="Arial"/>
          <w:sz w:val="24"/>
          <w:szCs w:val="24"/>
        </w:rPr>
        <w:t xml:space="preserve"> </w:t>
      </w:r>
      <w:r w:rsidR="00695344">
        <w:rPr>
          <w:rFonts w:ascii="Arial" w:hAnsi="Arial" w:cs="Arial"/>
          <w:sz w:val="24"/>
          <w:szCs w:val="24"/>
        </w:rPr>
        <w:t xml:space="preserve">Es necesario decir que imágenes </w:t>
      </w:r>
      <w:r w:rsidR="00695344">
        <w:rPr>
          <w:rFonts w:ascii="Arial" w:hAnsi="Arial" w:cs="Arial"/>
          <w:sz w:val="24"/>
          <w:szCs w:val="24"/>
        </w:rPr>
        <w:t xml:space="preserve">que cargan </w:t>
      </w:r>
      <w:r w:rsidR="00695344">
        <w:rPr>
          <w:rFonts w:ascii="Arial" w:hAnsi="Arial" w:cs="Arial"/>
          <w:sz w:val="24"/>
          <w:szCs w:val="24"/>
        </w:rPr>
        <w:t xml:space="preserve">con este mensaje ya han circulado por las redes sociales o a través de &lt;memes&gt;. </w:t>
      </w:r>
      <w:r w:rsidR="00695344">
        <w:rPr>
          <w:rFonts w:ascii="Arial" w:hAnsi="Arial" w:cs="Arial"/>
          <w:sz w:val="24"/>
          <w:szCs w:val="24"/>
        </w:rPr>
        <w:t xml:space="preserve">Pienso aquí en la idea de Olivia </w:t>
      </w:r>
      <w:r w:rsidR="00695344" w:rsidRPr="00E66F27">
        <w:rPr>
          <w:rFonts w:ascii="Arial" w:hAnsi="Arial" w:cs="Arial"/>
          <w:sz w:val="24"/>
          <w:szCs w:val="24"/>
        </w:rPr>
        <w:t>(</w:t>
      </w:r>
      <w:proofErr w:type="spellStart"/>
      <w:r w:rsidR="00695344" w:rsidRPr="00E66F27">
        <w:rPr>
          <w:rFonts w:ascii="Arial" w:hAnsi="Arial" w:cs="Arial"/>
          <w:sz w:val="24"/>
          <w:szCs w:val="24"/>
        </w:rPr>
        <w:t>Gall</w:t>
      </w:r>
      <w:proofErr w:type="spellEnd"/>
      <w:r w:rsidR="00695344" w:rsidRPr="00E66F27">
        <w:rPr>
          <w:rFonts w:ascii="Arial" w:hAnsi="Arial" w:cs="Arial"/>
          <w:sz w:val="24"/>
          <w:szCs w:val="24"/>
        </w:rPr>
        <w:t xml:space="preserve"> 4)</w:t>
      </w:r>
      <w:r w:rsidR="00695344">
        <w:rPr>
          <w:rFonts w:ascii="Arial" w:hAnsi="Arial" w:cs="Arial"/>
          <w:sz w:val="24"/>
          <w:szCs w:val="24"/>
        </w:rPr>
        <w:t xml:space="preserve"> sobre las amenazas </w:t>
      </w:r>
      <w:r w:rsidR="00695344">
        <w:rPr>
          <w:rFonts w:ascii="Arial" w:hAnsi="Arial" w:cs="Arial"/>
          <w:sz w:val="24"/>
          <w:szCs w:val="24"/>
        </w:rPr>
        <w:lastRenderedPageBreak/>
        <w:t xml:space="preserve">en la construcción </w:t>
      </w:r>
      <w:proofErr w:type="spellStart"/>
      <w:r w:rsidR="00695344">
        <w:rPr>
          <w:rFonts w:ascii="Arial" w:hAnsi="Arial" w:cs="Arial"/>
          <w:sz w:val="24"/>
          <w:szCs w:val="24"/>
        </w:rPr>
        <w:t>identitaria</w:t>
      </w:r>
      <w:proofErr w:type="spellEnd"/>
      <w:r w:rsidR="00695344">
        <w:rPr>
          <w:rFonts w:ascii="Arial" w:hAnsi="Arial" w:cs="Arial"/>
          <w:sz w:val="24"/>
          <w:szCs w:val="24"/>
        </w:rPr>
        <w:t xml:space="preserve"> y la otredad. Lo </w:t>
      </w:r>
      <w:r w:rsidR="00775E5D">
        <w:rPr>
          <w:rFonts w:ascii="Arial" w:hAnsi="Arial" w:cs="Arial"/>
          <w:sz w:val="24"/>
          <w:szCs w:val="24"/>
        </w:rPr>
        <w:t>último</w:t>
      </w:r>
      <w:r w:rsidR="004F6744">
        <w:rPr>
          <w:rFonts w:ascii="Arial" w:hAnsi="Arial" w:cs="Arial"/>
          <w:sz w:val="24"/>
          <w:szCs w:val="24"/>
        </w:rPr>
        <w:t xml:space="preserve"> que quiero mostrar en este apartado es el encabezado del periódico local </w:t>
      </w:r>
      <w:proofErr w:type="spellStart"/>
      <w:r w:rsidR="004F6744">
        <w:rPr>
          <w:rFonts w:ascii="Arial" w:hAnsi="Arial" w:cs="Arial"/>
          <w:sz w:val="24"/>
          <w:szCs w:val="24"/>
        </w:rPr>
        <w:t>Courrier</w:t>
      </w:r>
      <w:proofErr w:type="spellEnd"/>
      <w:r w:rsidR="004F6744">
        <w:rPr>
          <w:rFonts w:ascii="Arial" w:hAnsi="Arial" w:cs="Arial"/>
          <w:sz w:val="24"/>
          <w:szCs w:val="24"/>
        </w:rPr>
        <w:t xml:space="preserve"> </w:t>
      </w:r>
      <w:proofErr w:type="spellStart"/>
      <w:r w:rsidR="004F6744">
        <w:rPr>
          <w:rFonts w:ascii="Arial" w:hAnsi="Arial" w:cs="Arial"/>
          <w:sz w:val="24"/>
          <w:szCs w:val="24"/>
        </w:rPr>
        <w:t>Picard</w:t>
      </w:r>
      <w:proofErr w:type="spellEnd"/>
      <w:r w:rsidR="004F6744">
        <w:rPr>
          <w:rFonts w:ascii="Arial" w:hAnsi="Arial" w:cs="Arial"/>
          <w:sz w:val="24"/>
          <w:szCs w:val="24"/>
        </w:rPr>
        <w:t>.</w:t>
      </w:r>
    </w:p>
    <w:p w:rsidR="004F6744" w:rsidRPr="00E66F27" w:rsidRDefault="004F6744" w:rsidP="00775E5D">
      <w:pPr>
        <w:spacing w:line="360" w:lineRule="auto"/>
        <w:jc w:val="center"/>
        <w:rPr>
          <w:rFonts w:ascii="Arial" w:hAnsi="Arial" w:cs="Arial"/>
          <w:sz w:val="24"/>
          <w:szCs w:val="24"/>
        </w:rPr>
      </w:pPr>
      <w:r>
        <w:rPr>
          <w:rFonts w:ascii="Arial" w:hAnsi="Arial" w:cs="Arial"/>
          <w:noProof/>
          <w:sz w:val="24"/>
          <w:szCs w:val="24"/>
          <w:lang w:eastAsia="es-MX"/>
        </w:rPr>
        <w:drawing>
          <wp:inline distT="0" distB="0" distL="0" distR="0">
            <wp:extent cx="3113167" cy="381023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PNeOuiX4AAqUm2.jpg"/>
                    <pic:cNvPicPr/>
                  </pic:nvPicPr>
                  <pic:blipFill rotWithShape="1">
                    <a:blip r:embed="rId6">
                      <a:extLst>
                        <a:ext uri="{28A0092B-C50C-407E-A947-70E740481C1C}">
                          <a14:useLocalDpi xmlns:a14="http://schemas.microsoft.com/office/drawing/2010/main" val="0"/>
                        </a:ext>
                      </a:extLst>
                    </a:blip>
                    <a:srcRect b="-388"/>
                    <a:stretch/>
                  </pic:blipFill>
                  <pic:spPr>
                    <a:xfrm>
                      <a:off x="0" y="0"/>
                      <a:ext cx="3129367" cy="3830063"/>
                    </a:xfrm>
                    <a:prstGeom prst="rect">
                      <a:avLst/>
                    </a:prstGeom>
                  </pic:spPr>
                </pic:pic>
              </a:graphicData>
            </a:graphic>
          </wp:inline>
        </w:drawing>
      </w:r>
      <w:r w:rsidR="00D97D27">
        <w:rPr>
          <w:rFonts w:ascii="Arial" w:hAnsi="Arial" w:cs="Arial"/>
          <w:sz w:val="24"/>
          <w:szCs w:val="24"/>
        </w:rPr>
        <w:t>(</w:t>
      </w:r>
      <w:proofErr w:type="spellStart"/>
      <w:r w:rsidR="00D97D27">
        <w:rPr>
          <w:rFonts w:ascii="Arial" w:hAnsi="Arial" w:cs="Arial"/>
          <w:sz w:val="24"/>
          <w:szCs w:val="24"/>
        </w:rPr>
        <w:t>Euronews</w:t>
      </w:r>
      <w:proofErr w:type="spellEnd"/>
      <w:r w:rsidR="00D97D27">
        <w:rPr>
          <w:rFonts w:ascii="Arial" w:hAnsi="Arial" w:cs="Arial"/>
          <w:sz w:val="24"/>
          <w:szCs w:val="24"/>
        </w:rPr>
        <w:t>)</w:t>
      </w:r>
    </w:p>
    <w:p w:rsidR="00831B8C" w:rsidRDefault="002A68FE" w:rsidP="00F3167F">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En la comparación que involucra a Canadá presenta un comentario de Justin Kong del consejo nacional chino canadiense: </w:t>
      </w:r>
      <w:r w:rsidRPr="002A68FE">
        <w:rPr>
          <w:rFonts w:ascii="Arial" w:hAnsi="Arial" w:cs="Arial"/>
          <w:sz w:val="24"/>
          <w:shd w:val="clear" w:color="auto" w:fill="FFFFFF"/>
        </w:rPr>
        <w:t>Una pérdida de ingresos, una pérdida de empleos, personas que pierden su sustento, sus hogares. Enfrentando el estigma en la escuela, en el lugar de trabajo</w:t>
      </w:r>
      <w:r>
        <w:rPr>
          <w:rFonts w:ascii="Arial" w:hAnsi="Arial" w:cs="Arial"/>
          <w:sz w:val="24"/>
          <w:shd w:val="clear" w:color="auto" w:fill="FFFFFF"/>
        </w:rPr>
        <w:t>. Recupero las ideas sobre los e</w:t>
      </w:r>
      <w:r w:rsidR="00F3167F" w:rsidRPr="00E66F27">
        <w:rPr>
          <w:rFonts w:ascii="Arial" w:hAnsi="Arial" w:cs="Arial"/>
          <w:sz w:val="24"/>
          <w:szCs w:val="24"/>
        </w:rPr>
        <w:t>stereotipos (Iturriaga 207)</w:t>
      </w:r>
      <w:r>
        <w:rPr>
          <w:rFonts w:ascii="Arial" w:hAnsi="Arial" w:cs="Arial"/>
          <w:sz w:val="24"/>
          <w:szCs w:val="24"/>
        </w:rPr>
        <w:t xml:space="preserve">. </w:t>
      </w:r>
    </w:p>
    <w:p w:rsidR="00831B8C" w:rsidRPr="00E66F27" w:rsidRDefault="00D12242" w:rsidP="00831B8C">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Esas pérdidas sumadas con las discriminaciones, estereotipos, prejuicios y estigmas, en torno a la raza, a la clase y al género, están violentando a una población por la simple razón de compartir un tipo de cara, o un tipo de complexión. Debemos ser capaces de interpretar el poder como actores. </w:t>
      </w:r>
      <w:r w:rsidR="00974203">
        <w:rPr>
          <w:rFonts w:ascii="Arial" w:hAnsi="Arial" w:cs="Arial"/>
          <w:sz w:val="24"/>
          <w:szCs w:val="24"/>
        </w:rPr>
        <w:t>“</w:t>
      </w:r>
      <w:r w:rsidR="0081610B" w:rsidRPr="00E66F27">
        <w:rPr>
          <w:rFonts w:ascii="Arial" w:hAnsi="Arial" w:cs="Arial"/>
          <w:sz w:val="24"/>
          <w:szCs w:val="24"/>
        </w:rPr>
        <w:t>Pero, si</w:t>
      </w:r>
      <w:r w:rsidR="0081610B" w:rsidRPr="00E66F27">
        <w:rPr>
          <w:rFonts w:ascii="Arial" w:hAnsi="Arial" w:cs="Arial"/>
          <w:sz w:val="24"/>
          <w:szCs w:val="24"/>
        </w:rPr>
        <w:t xml:space="preserve"> </w:t>
      </w:r>
      <w:r w:rsidR="0081610B" w:rsidRPr="00E66F27">
        <w:rPr>
          <w:rFonts w:ascii="Arial" w:hAnsi="Arial" w:cs="Arial"/>
          <w:sz w:val="24"/>
          <w:szCs w:val="24"/>
        </w:rPr>
        <w:t xml:space="preserve">entendemos el </w:t>
      </w:r>
      <w:r w:rsidR="0081610B" w:rsidRPr="00974203">
        <w:rPr>
          <w:rFonts w:ascii="Arial" w:hAnsi="Arial" w:cs="Arial"/>
          <w:sz w:val="24"/>
          <w:szCs w:val="24"/>
        </w:rPr>
        <w:t xml:space="preserve">poder </w:t>
      </w:r>
      <w:r w:rsidR="0081610B" w:rsidRPr="00E66F27">
        <w:rPr>
          <w:rFonts w:ascii="Arial" w:hAnsi="Arial" w:cs="Arial"/>
          <w:sz w:val="24"/>
          <w:szCs w:val="24"/>
        </w:rPr>
        <w:t xml:space="preserve">como algo que también </w:t>
      </w:r>
      <w:r w:rsidR="0081610B" w:rsidRPr="00974203">
        <w:rPr>
          <w:rFonts w:ascii="Arial" w:hAnsi="Arial" w:cs="Arial"/>
          <w:sz w:val="24"/>
          <w:szCs w:val="24"/>
        </w:rPr>
        <w:t>forma al sujeto</w:t>
      </w:r>
      <w:r w:rsidR="0081610B" w:rsidRPr="00E66F27">
        <w:rPr>
          <w:rFonts w:ascii="Arial" w:hAnsi="Arial" w:cs="Arial"/>
          <w:sz w:val="24"/>
          <w:szCs w:val="24"/>
        </w:rPr>
        <w:t>, que le proporcionan la misma</w:t>
      </w:r>
      <w:r w:rsidR="0081610B" w:rsidRPr="00E66F27">
        <w:rPr>
          <w:rFonts w:ascii="Arial" w:hAnsi="Arial" w:cs="Arial"/>
          <w:sz w:val="24"/>
          <w:szCs w:val="24"/>
        </w:rPr>
        <w:t xml:space="preserve"> </w:t>
      </w:r>
      <w:r w:rsidR="0081610B" w:rsidRPr="00E66F27">
        <w:rPr>
          <w:rFonts w:ascii="Arial" w:hAnsi="Arial" w:cs="Arial"/>
          <w:sz w:val="24"/>
          <w:szCs w:val="24"/>
        </w:rPr>
        <w:t>condición de su existencia y la trayectoria de su deseo, entonces, el poder no es solamente</w:t>
      </w:r>
      <w:r w:rsidR="0081610B" w:rsidRPr="00E66F27">
        <w:rPr>
          <w:rFonts w:ascii="Arial" w:hAnsi="Arial" w:cs="Arial"/>
          <w:sz w:val="24"/>
          <w:szCs w:val="24"/>
        </w:rPr>
        <w:t xml:space="preserve"> </w:t>
      </w:r>
      <w:r w:rsidR="0081610B" w:rsidRPr="00E66F27">
        <w:rPr>
          <w:rFonts w:ascii="Arial" w:hAnsi="Arial" w:cs="Arial"/>
          <w:sz w:val="24"/>
          <w:szCs w:val="24"/>
        </w:rPr>
        <w:t>algo a lo que nos oponemos, sino también de manera muy marcada es algo de lo que</w:t>
      </w:r>
      <w:r w:rsidR="0081610B" w:rsidRPr="00E66F27">
        <w:rPr>
          <w:rFonts w:ascii="Arial" w:hAnsi="Arial" w:cs="Arial"/>
          <w:sz w:val="24"/>
          <w:szCs w:val="24"/>
        </w:rPr>
        <w:t xml:space="preserve"> </w:t>
      </w:r>
      <w:r w:rsidR="0081610B" w:rsidRPr="00E66F27">
        <w:rPr>
          <w:rFonts w:ascii="Arial" w:hAnsi="Arial" w:cs="Arial"/>
          <w:sz w:val="24"/>
          <w:szCs w:val="24"/>
        </w:rPr>
        <w:t>dependemos para nuestra existencia y que abrigamos y preservamos en los seres que somos.</w:t>
      </w:r>
      <w:r w:rsidR="00974203">
        <w:rPr>
          <w:rFonts w:ascii="Arial" w:hAnsi="Arial" w:cs="Arial"/>
          <w:sz w:val="24"/>
          <w:szCs w:val="24"/>
        </w:rPr>
        <w:t>”</w:t>
      </w:r>
      <w:r w:rsidR="0081610B" w:rsidRPr="00E66F27">
        <w:rPr>
          <w:rFonts w:ascii="Arial" w:hAnsi="Arial" w:cs="Arial"/>
          <w:sz w:val="24"/>
          <w:szCs w:val="24"/>
        </w:rPr>
        <w:t xml:space="preserve"> (Cumes 12)</w:t>
      </w:r>
    </w:p>
    <w:p w:rsidR="009A286C" w:rsidRDefault="009A286C" w:rsidP="00E66F27">
      <w:pPr>
        <w:spacing w:line="360" w:lineRule="auto"/>
        <w:jc w:val="both"/>
        <w:rPr>
          <w:rFonts w:ascii="Arial" w:hAnsi="Arial" w:cs="Arial"/>
          <w:sz w:val="24"/>
          <w:szCs w:val="24"/>
        </w:rPr>
      </w:pPr>
      <w:r w:rsidRPr="00E66F27">
        <w:rPr>
          <w:rFonts w:ascii="Arial" w:hAnsi="Arial" w:cs="Arial"/>
          <w:sz w:val="24"/>
          <w:szCs w:val="24"/>
        </w:rPr>
        <w:lastRenderedPageBreak/>
        <w:t>Bibliografía</w:t>
      </w:r>
    </w:p>
    <w:p w:rsidR="00D97D27" w:rsidRDefault="00D97D27" w:rsidP="00D97D27">
      <w:pPr>
        <w:pStyle w:val="Sinespaciado"/>
      </w:pPr>
    </w:p>
    <w:p w:rsidR="00BA22CF" w:rsidRPr="00831B8C" w:rsidRDefault="00BA22CF" w:rsidP="00831B8C">
      <w:pPr>
        <w:jc w:val="both"/>
        <w:rPr>
          <w:rFonts w:ascii="Arial" w:hAnsi="Arial" w:cs="Arial"/>
          <w:sz w:val="24"/>
          <w:szCs w:val="24"/>
        </w:rPr>
      </w:pPr>
      <w:proofErr w:type="spellStart"/>
      <w:r w:rsidRPr="00831B8C">
        <w:rPr>
          <w:rFonts w:ascii="Arial" w:hAnsi="Arial" w:cs="Arial"/>
          <w:sz w:val="24"/>
          <w:szCs w:val="24"/>
        </w:rPr>
        <w:t>Castoriadis</w:t>
      </w:r>
      <w:proofErr w:type="spellEnd"/>
      <w:r w:rsidRPr="00831B8C">
        <w:rPr>
          <w:rFonts w:ascii="Arial" w:hAnsi="Arial" w:cs="Arial"/>
          <w:sz w:val="24"/>
          <w:szCs w:val="24"/>
        </w:rPr>
        <w:t xml:space="preserve">, Cornelius, « Reflexiones en torno al racismo”, en Olivia </w:t>
      </w:r>
      <w:proofErr w:type="spellStart"/>
      <w:r w:rsidRPr="00831B8C">
        <w:rPr>
          <w:rFonts w:ascii="Arial" w:hAnsi="Arial" w:cs="Arial"/>
          <w:sz w:val="24"/>
          <w:szCs w:val="24"/>
        </w:rPr>
        <w:t>Gall</w:t>
      </w:r>
      <w:proofErr w:type="spellEnd"/>
      <w:r w:rsidRPr="00831B8C">
        <w:rPr>
          <w:rFonts w:ascii="Arial" w:hAnsi="Arial" w:cs="Arial"/>
          <w:sz w:val="24"/>
          <w:szCs w:val="24"/>
        </w:rPr>
        <w:t xml:space="preserve"> (Coord.), </w:t>
      </w:r>
      <w:r w:rsidRPr="00831B8C">
        <w:rPr>
          <w:rFonts w:ascii="Arial" w:hAnsi="Arial" w:cs="Arial"/>
          <w:i/>
          <w:iCs/>
          <w:sz w:val="24"/>
          <w:szCs w:val="24"/>
        </w:rPr>
        <w:t>Racismo y mestizaje</w:t>
      </w:r>
      <w:r w:rsidRPr="00831B8C">
        <w:rPr>
          <w:rFonts w:ascii="Arial" w:hAnsi="Arial" w:cs="Arial"/>
          <w:sz w:val="24"/>
          <w:szCs w:val="24"/>
        </w:rPr>
        <w:t xml:space="preserve">, </w:t>
      </w:r>
      <w:r w:rsidRPr="00831B8C">
        <w:rPr>
          <w:rFonts w:ascii="Arial" w:hAnsi="Arial" w:cs="Arial"/>
          <w:i/>
          <w:iCs/>
          <w:sz w:val="24"/>
          <w:szCs w:val="24"/>
        </w:rPr>
        <w:t>Debate Feminista</w:t>
      </w:r>
      <w:r w:rsidRPr="00831B8C">
        <w:rPr>
          <w:rFonts w:ascii="Arial" w:hAnsi="Arial" w:cs="Arial"/>
          <w:sz w:val="24"/>
          <w:szCs w:val="24"/>
        </w:rPr>
        <w:t>, Octubre, pp. 15-29, México D.F., 2001</w:t>
      </w:r>
    </w:p>
    <w:p w:rsidR="00B36AA8" w:rsidRPr="00831B8C" w:rsidRDefault="00B36AA8" w:rsidP="00831B8C">
      <w:pPr>
        <w:jc w:val="both"/>
        <w:rPr>
          <w:rFonts w:ascii="Arial" w:hAnsi="Arial" w:cs="Arial"/>
          <w:sz w:val="24"/>
          <w:szCs w:val="24"/>
        </w:rPr>
      </w:pPr>
    </w:p>
    <w:p w:rsidR="00D97D27" w:rsidRPr="00831B8C" w:rsidRDefault="00D97D27" w:rsidP="00831B8C">
      <w:pPr>
        <w:jc w:val="both"/>
        <w:rPr>
          <w:rFonts w:ascii="Arial" w:hAnsi="Arial" w:cs="Arial"/>
          <w:sz w:val="24"/>
          <w:szCs w:val="24"/>
        </w:rPr>
      </w:pPr>
      <w:r w:rsidRPr="00831B8C">
        <w:rPr>
          <w:rFonts w:ascii="Arial" w:hAnsi="Arial" w:cs="Arial"/>
          <w:sz w:val="24"/>
          <w:szCs w:val="24"/>
        </w:rPr>
        <w:t xml:space="preserve">Cumes, Aura Estela (2012) Mujeres indígenas, patriarcado y colonialismo: un desafía a la  segregación comprensiva de las formas de dominio. </w:t>
      </w:r>
      <w:proofErr w:type="gramStart"/>
      <w:r w:rsidRPr="00831B8C">
        <w:rPr>
          <w:rFonts w:ascii="Arial" w:hAnsi="Arial" w:cs="Arial"/>
          <w:sz w:val="24"/>
          <w:szCs w:val="24"/>
        </w:rPr>
        <w:t>en</w:t>
      </w:r>
      <w:proofErr w:type="gramEnd"/>
      <w:r w:rsidRPr="00831B8C">
        <w:rPr>
          <w:rFonts w:ascii="Arial" w:hAnsi="Arial" w:cs="Arial"/>
          <w:sz w:val="24"/>
          <w:szCs w:val="24"/>
        </w:rPr>
        <w:t xml:space="preserve"> Semanario: Conversatorio sobre mujeres y género. </w:t>
      </w:r>
    </w:p>
    <w:p w:rsidR="00B36AA8" w:rsidRPr="00831B8C" w:rsidRDefault="00B36AA8" w:rsidP="00831B8C">
      <w:pPr>
        <w:jc w:val="both"/>
        <w:rPr>
          <w:rFonts w:ascii="Arial" w:hAnsi="Arial" w:cs="Arial"/>
          <w:sz w:val="24"/>
          <w:szCs w:val="24"/>
        </w:rPr>
      </w:pPr>
    </w:p>
    <w:p w:rsidR="00D97D27" w:rsidRPr="00831B8C" w:rsidRDefault="00D97D27" w:rsidP="00831B8C">
      <w:pPr>
        <w:jc w:val="both"/>
        <w:rPr>
          <w:rFonts w:ascii="Arial" w:hAnsi="Arial" w:cs="Arial"/>
          <w:sz w:val="24"/>
          <w:szCs w:val="24"/>
          <w:shd w:val="clear" w:color="auto" w:fill="F2F8FE"/>
        </w:rPr>
      </w:pPr>
      <w:proofErr w:type="spellStart"/>
      <w:r w:rsidRPr="00831B8C">
        <w:rPr>
          <w:rFonts w:ascii="Arial" w:hAnsi="Arial" w:cs="Arial"/>
          <w:sz w:val="24"/>
          <w:szCs w:val="24"/>
        </w:rPr>
        <w:t>Gall</w:t>
      </w:r>
      <w:proofErr w:type="spellEnd"/>
      <w:r w:rsidRPr="00831B8C">
        <w:rPr>
          <w:rFonts w:ascii="Arial" w:hAnsi="Arial" w:cs="Arial"/>
          <w:sz w:val="24"/>
          <w:szCs w:val="24"/>
        </w:rPr>
        <w:t xml:space="preserve">, Olivia. (2014) </w:t>
      </w:r>
      <w:r w:rsidRPr="00831B8C">
        <w:rPr>
          <w:rFonts w:ascii="Arial" w:hAnsi="Arial" w:cs="Arial"/>
          <w:sz w:val="24"/>
          <w:szCs w:val="24"/>
          <w:shd w:val="clear" w:color="auto" w:fill="F2F8FE"/>
        </w:rPr>
        <w:t xml:space="preserve">“Prejuicio y Racismo”, en Fanny </w:t>
      </w:r>
      <w:proofErr w:type="spellStart"/>
      <w:r w:rsidRPr="00831B8C">
        <w:rPr>
          <w:rFonts w:ascii="Arial" w:hAnsi="Arial" w:cs="Arial"/>
          <w:sz w:val="24"/>
          <w:szCs w:val="24"/>
          <w:shd w:val="clear" w:color="auto" w:fill="F2F8FE"/>
        </w:rPr>
        <w:t>Blanck-Cereijido</w:t>
      </w:r>
      <w:proofErr w:type="spellEnd"/>
      <w:r w:rsidRPr="00831B8C">
        <w:rPr>
          <w:rFonts w:ascii="Arial" w:hAnsi="Arial" w:cs="Arial"/>
          <w:sz w:val="24"/>
          <w:szCs w:val="24"/>
          <w:shd w:val="clear" w:color="auto" w:fill="F2F8FE"/>
        </w:rPr>
        <w:t xml:space="preserve"> (Coordinadora), </w:t>
      </w:r>
      <w:r w:rsidRPr="00831B8C">
        <w:rPr>
          <w:rStyle w:val="nfasis"/>
          <w:rFonts w:ascii="Arial" w:hAnsi="Arial" w:cs="Arial"/>
          <w:color w:val="000000"/>
          <w:sz w:val="24"/>
          <w:szCs w:val="24"/>
          <w:shd w:val="clear" w:color="auto" w:fill="F2F8FE"/>
        </w:rPr>
        <w:t>EL SIGLO DEL PREJUICIO CONFRONTADO, </w:t>
      </w:r>
      <w:proofErr w:type="spellStart"/>
      <w:r w:rsidRPr="00831B8C">
        <w:rPr>
          <w:rFonts w:ascii="Arial" w:hAnsi="Arial" w:cs="Arial"/>
          <w:sz w:val="24"/>
          <w:szCs w:val="24"/>
          <w:shd w:val="clear" w:color="auto" w:fill="F2F8FE"/>
        </w:rPr>
        <w:t>Paradiso</w:t>
      </w:r>
      <w:proofErr w:type="spellEnd"/>
      <w:r w:rsidRPr="00831B8C">
        <w:rPr>
          <w:rFonts w:ascii="Arial" w:hAnsi="Arial" w:cs="Arial"/>
          <w:sz w:val="24"/>
          <w:szCs w:val="24"/>
          <w:shd w:val="clear" w:color="auto" w:fill="F2F8FE"/>
        </w:rPr>
        <w:t xml:space="preserve"> editores, México D.F, 978-607-96080-8-8, (pp. 75-110).</w:t>
      </w:r>
    </w:p>
    <w:p w:rsidR="00B36AA8" w:rsidRPr="00831B8C" w:rsidRDefault="00B36AA8" w:rsidP="00831B8C">
      <w:pPr>
        <w:jc w:val="both"/>
        <w:rPr>
          <w:rFonts w:ascii="Arial" w:hAnsi="Arial" w:cs="Arial"/>
          <w:sz w:val="24"/>
          <w:szCs w:val="24"/>
        </w:rPr>
      </w:pPr>
    </w:p>
    <w:p w:rsidR="00D97D27" w:rsidRPr="00831B8C" w:rsidRDefault="00D97D27" w:rsidP="00831B8C">
      <w:pPr>
        <w:jc w:val="both"/>
        <w:rPr>
          <w:rFonts w:ascii="Arial" w:hAnsi="Arial" w:cs="Arial"/>
          <w:sz w:val="24"/>
          <w:szCs w:val="24"/>
        </w:rPr>
      </w:pPr>
      <w:hyperlink r:id="rId7" w:history="1">
        <w:r w:rsidRPr="00831B8C">
          <w:rPr>
            <w:rStyle w:val="Hipervnculo"/>
            <w:rFonts w:ascii="Arial" w:hAnsi="Arial" w:cs="Arial"/>
            <w:color w:val="auto"/>
            <w:sz w:val="24"/>
            <w:szCs w:val="24"/>
          </w:rPr>
          <w:t>https://www.euronews.com/2020/02/03/coronavirus-france-faces-epidemic-of-anti-asian-racism</w:t>
        </w:r>
      </w:hyperlink>
    </w:p>
    <w:p w:rsidR="00B36AA8" w:rsidRPr="00831B8C" w:rsidRDefault="00B36AA8" w:rsidP="00831B8C">
      <w:pPr>
        <w:jc w:val="both"/>
        <w:rPr>
          <w:rFonts w:ascii="Arial" w:hAnsi="Arial" w:cs="Arial"/>
          <w:sz w:val="24"/>
          <w:szCs w:val="24"/>
        </w:rPr>
      </w:pPr>
    </w:p>
    <w:p w:rsidR="00D97D27" w:rsidRPr="00831B8C" w:rsidRDefault="00D97D27" w:rsidP="00831B8C">
      <w:pPr>
        <w:jc w:val="both"/>
        <w:rPr>
          <w:rFonts w:ascii="Arial" w:hAnsi="Arial" w:cs="Arial"/>
          <w:sz w:val="24"/>
          <w:szCs w:val="24"/>
        </w:rPr>
      </w:pPr>
      <w:proofErr w:type="spellStart"/>
      <w:r w:rsidRPr="00831B8C">
        <w:rPr>
          <w:rFonts w:ascii="Arial" w:hAnsi="Arial" w:cs="Arial"/>
          <w:sz w:val="24"/>
          <w:szCs w:val="24"/>
        </w:rPr>
        <w:t>Iturraga</w:t>
      </w:r>
      <w:proofErr w:type="spellEnd"/>
      <w:r w:rsidRPr="00831B8C">
        <w:rPr>
          <w:rFonts w:ascii="Arial" w:hAnsi="Arial" w:cs="Arial"/>
          <w:sz w:val="24"/>
          <w:szCs w:val="24"/>
        </w:rPr>
        <w:t xml:space="preserve">, Eugenia (2016) Las elites de la ciudad blanca. </w:t>
      </w:r>
      <w:proofErr w:type="spellStart"/>
      <w:r w:rsidRPr="00831B8C">
        <w:rPr>
          <w:rFonts w:ascii="Arial" w:hAnsi="Arial" w:cs="Arial"/>
          <w:sz w:val="24"/>
          <w:szCs w:val="24"/>
        </w:rPr>
        <w:t>Unam</w:t>
      </w:r>
      <w:proofErr w:type="spellEnd"/>
      <w:r w:rsidRPr="00831B8C">
        <w:rPr>
          <w:rFonts w:ascii="Arial" w:hAnsi="Arial" w:cs="Arial"/>
          <w:sz w:val="24"/>
          <w:szCs w:val="24"/>
        </w:rPr>
        <w:t>.</w:t>
      </w:r>
    </w:p>
    <w:p w:rsidR="00B36AA8" w:rsidRPr="00831B8C" w:rsidRDefault="00B36AA8" w:rsidP="00831B8C">
      <w:pPr>
        <w:jc w:val="both"/>
        <w:rPr>
          <w:rFonts w:ascii="Arial" w:hAnsi="Arial" w:cs="Arial"/>
          <w:sz w:val="24"/>
          <w:szCs w:val="24"/>
        </w:rPr>
      </w:pPr>
    </w:p>
    <w:p w:rsidR="00BA22CF" w:rsidRPr="00831B8C" w:rsidRDefault="00BA22CF" w:rsidP="00831B8C">
      <w:pPr>
        <w:jc w:val="both"/>
        <w:rPr>
          <w:rFonts w:ascii="Arial" w:hAnsi="Arial" w:cs="Arial"/>
          <w:sz w:val="24"/>
          <w:szCs w:val="24"/>
        </w:rPr>
      </w:pPr>
      <w:r w:rsidRPr="00831B8C">
        <w:rPr>
          <w:rFonts w:ascii="Arial" w:hAnsi="Arial" w:cs="Arial"/>
          <w:sz w:val="24"/>
          <w:szCs w:val="24"/>
        </w:rPr>
        <w:t xml:space="preserve">Platero Méndez, Raquel (Lucas) (2014). Metáforas y articulaciones para una pedagogía crítica sobre la </w:t>
      </w:r>
      <w:proofErr w:type="spellStart"/>
      <w:r w:rsidRPr="00831B8C">
        <w:rPr>
          <w:rFonts w:ascii="Arial" w:hAnsi="Arial" w:cs="Arial"/>
          <w:sz w:val="24"/>
          <w:szCs w:val="24"/>
        </w:rPr>
        <w:t>interseccionalidad</w:t>
      </w:r>
      <w:proofErr w:type="spellEnd"/>
      <w:r w:rsidRPr="00831B8C">
        <w:rPr>
          <w:rFonts w:ascii="Arial" w:hAnsi="Arial" w:cs="Arial"/>
          <w:sz w:val="24"/>
          <w:szCs w:val="24"/>
        </w:rPr>
        <w:t xml:space="preserve">. </w:t>
      </w:r>
      <w:proofErr w:type="spellStart"/>
      <w:r w:rsidR="00D5793B" w:rsidRPr="00831B8C">
        <w:rPr>
          <w:rFonts w:ascii="Arial" w:hAnsi="Arial" w:cs="Arial"/>
          <w:i/>
          <w:iCs/>
          <w:sz w:val="24"/>
          <w:szCs w:val="24"/>
        </w:rPr>
        <w:t>Quaderns</w:t>
      </w:r>
      <w:proofErr w:type="spellEnd"/>
      <w:r w:rsidR="00D5793B" w:rsidRPr="00831B8C">
        <w:rPr>
          <w:rFonts w:ascii="Arial" w:hAnsi="Arial" w:cs="Arial"/>
          <w:i/>
          <w:iCs/>
          <w:sz w:val="24"/>
          <w:szCs w:val="24"/>
        </w:rPr>
        <w:t xml:space="preserve"> de </w:t>
      </w:r>
      <w:proofErr w:type="spellStart"/>
      <w:r w:rsidR="00D5793B" w:rsidRPr="00831B8C">
        <w:rPr>
          <w:rFonts w:ascii="Arial" w:hAnsi="Arial" w:cs="Arial"/>
          <w:i/>
          <w:iCs/>
          <w:sz w:val="24"/>
          <w:szCs w:val="24"/>
        </w:rPr>
        <w:t>Psicologia</w:t>
      </w:r>
      <w:proofErr w:type="spellEnd"/>
      <w:r w:rsidR="00D5793B" w:rsidRPr="00831B8C">
        <w:rPr>
          <w:rFonts w:ascii="Arial" w:hAnsi="Arial" w:cs="Arial"/>
          <w:i/>
          <w:iCs/>
          <w:sz w:val="24"/>
          <w:szCs w:val="24"/>
        </w:rPr>
        <w:t>.</w:t>
      </w:r>
    </w:p>
    <w:p w:rsidR="00B36AA8" w:rsidRPr="00831B8C" w:rsidRDefault="00B36AA8" w:rsidP="00831B8C">
      <w:pPr>
        <w:jc w:val="both"/>
        <w:rPr>
          <w:rFonts w:ascii="Arial" w:hAnsi="Arial" w:cs="Arial"/>
          <w:sz w:val="24"/>
          <w:szCs w:val="24"/>
        </w:rPr>
      </w:pPr>
    </w:p>
    <w:p w:rsidR="00D97D27" w:rsidRPr="00831B8C" w:rsidRDefault="00D97D27" w:rsidP="00831B8C">
      <w:pPr>
        <w:jc w:val="both"/>
        <w:rPr>
          <w:rFonts w:ascii="Arial" w:hAnsi="Arial" w:cs="Arial"/>
          <w:sz w:val="24"/>
          <w:szCs w:val="24"/>
        </w:rPr>
      </w:pPr>
      <w:proofErr w:type="spellStart"/>
      <w:r w:rsidRPr="00831B8C">
        <w:rPr>
          <w:rFonts w:ascii="Arial" w:hAnsi="Arial" w:cs="Arial"/>
          <w:sz w:val="24"/>
          <w:szCs w:val="24"/>
        </w:rPr>
        <w:t>Redaccion</w:t>
      </w:r>
      <w:proofErr w:type="spellEnd"/>
      <w:r w:rsidRPr="00831B8C">
        <w:rPr>
          <w:rFonts w:ascii="Arial" w:hAnsi="Arial" w:cs="Arial"/>
          <w:sz w:val="24"/>
          <w:szCs w:val="24"/>
        </w:rPr>
        <w:t xml:space="preserve">. BBC News (31 enero 2020) “Coronavirus: el racismo que están enfrentando los asiáticos por la enfermedad surgida en China.” En: </w:t>
      </w:r>
      <w:r w:rsidRPr="00831B8C">
        <w:rPr>
          <w:rFonts w:ascii="Arial" w:hAnsi="Arial" w:cs="Arial"/>
          <w:i/>
          <w:sz w:val="24"/>
          <w:szCs w:val="24"/>
        </w:rPr>
        <w:t xml:space="preserve">BBC </w:t>
      </w:r>
      <w:proofErr w:type="spellStart"/>
      <w:r w:rsidRPr="00831B8C">
        <w:rPr>
          <w:rFonts w:ascii="Arial" w:hAnsi="Arial" w:cs="Arial"/>
          <w:i/>
          <w:sz w:val="24"/>
          <w:szCs w:val="24"/>
        </w:rPr>
        <w:t>NewsWorld</w:t>
      </w:r>
      <w:proofErr w:type="spellEnd"/>
      <w:r w:rsidRPr="00831B8C">
        <w:rPr>
          <w:rFonts w:ascii="Arial" w:hAnsi="Arial" w:cs="Arial"/>
          <w:sz w:val="24"/>
          <w:szCs w:val="24"/>
        </w:rPr>
        <w:t xml:space="preserve"> recuperado de: https://www.bbc.com/mundo/noticias-internacional-51318220</w:t>
      </w:r>
    </w:p>
    <w:p w:rsidR="00B36AA8" w:rsidRPr="00831B8C" w:rsidRDefault="00B36AA8" w:rsidP="00831B8C">
      <w:pPr>
        <w:jc w:val="both"/>
        <w:rPr>
          <w:rFonts w:ascii="Arial" w:hAnsi="Arial" w:cs="Arial"/>
          <w:sz w:val="24"/>
          <w:szCs w:val="24"/>
        </w:rPr>
      </w:pPr>
    </w:p>
    <w:p w:rsidR="00D97D27" w:rsidRPr="00831B8C" w:rsidRDefault="00D97D27" w:rsidP="00831B8C">
      <w:pPr>
        <w:jc w:val="both"/>
        <w:rPr>
          <w:rFonts w:ascii="Arial" w:hAnsi="Arial" w:cs="Arial"/>
          <w:sz w:val="24"/>
          <w:szCs w:val="24"/>
        </w:rPr>
      </w:pPr>
      <w:proofErr w:type="spellStart"/>
      <w:r w:rsidRPr="00831B8C">
        <w:rPr>
          <w:rFonts w:ascii="Arial" w:hAnsi="Arial" w:cs="Arial"/>
          <w:sz w:val="24"/>
          <w:szCs w:val="24"/>
        </w:rPr>
        <w:t>Wade</w:t>
      </w:r>
      <w:proofErr w:type="spellEnd"/>
      <w:r w:rsidRPr="00831B8C">
        <w:rPr>
          <w:rFonts w:ascii="Arial" w:hAnsi="Arial" w:cs="Arial"/>
          <w:sz w:val="24"/>
          <w:szCs w:val="24"/>
        </w:rPr>
        <w:t xml:space="preserve">, Peter (2014) </w:t>
      </w:r>
      <w:r w:rsidRPr="00831B8C">
        <w:rPr>
          <w:rFonts w:ascii="Arial" w:hAnsi="Arial" w:cs="Arial"/>
          <w:i/>
          <w:sz w:val="24"/>
          <w:szCs w:val="24"/>
        </w:rPr>
        <w:t>Raza, ciencia, sociedad</w:t>
      </w:r>
      <w:r w:rsidRPr="00831B8C">
        <w:rPr>
          <w:rFonts w:ascii="Arial" w:hAnsi="Arial" w:cs="Arial"/>
          <w:sz w:val="24"/>
          <w:szCs w:val="24"/>
        </w:rPr>
        <w:t xml:space="preserve">, en </w:t>
      </w:r>
      <w:proofErr w:type="spellStart"/>
      <w:r w:rsidRPr="00831B8C">
        <w:rPr>
          <w:rFonts w:ascii="Arial" w:hAnsi="Arial" w:cs="Arial"/>
          <w:sz w:val="24"/>
          <w:szCs w:val="24"/>
        </w:rPr>
        <w:t>Interdisciplina</w:t>
      </w:r>
      <w:proofErr w:type="spellEnd"/>
      <w:r w:rsidRPr="00831B8C">
        <w:rPr>
          <w:rFonts w:ascii="Arial" w:hAnsi="Arial" w:cs="Arial"/>
          <w:sz w:val="24"/>
          <w:szCs w:val="24"/>
        </w:rPr>
        <w:t>. México. UNAM.</w:t>
      </w:r>
    </w:p>
    <w:p w:rsidR="00D97D27" w:rsidRPr="00831B8C" w:rsidRDefault="00D97D27" w:rsidP="00831B8C">
      <w:pPr>
        <w:jc w:val="both"/>
        <w:rPr>
          <w:rFonts w:ascii="Arial" w:hAnsi="Arial" w:cs="Arial"/>
          <w:sz w:val="24"/>
          <w:szCs w:val="24"/>
        </w:rPr>
      </w:pPr>
      <w:bookmarkStart w:id="0" w:name="_GoBack"/>
      <w:bookmarkEnd w:id="0"/>
    </w:p>
    <w:sectPr w:rsidR="00D97D27" w:rsidRPr="00831B8C" w:rsidSect="00913365">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03A" w:rsidRDefault="006F703A" w:rsidP="00285BF1">
      <w:pPr>
        <w:spacing w:after="0" w:line="240" w:lineRule="auto"/>
      </w:pPr>
      <w:r>
        <w:separator/>
      </w:r>
    </w:p>
  </w:endnote>
  <w:endnote w:type="continuationSeparator" w:id="0">
    <w:p w:rsidR="006F703A" w:rsidRDefault="006F703A" w:rsidP="00285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03A" w:rsidRDefault="006F703A" w:rsidP="00285BF1">
      <w:pPr>
        <w:spacing w:after="0" w:line="240" w:lineRule="auto"/>
      </w:pPr>
      <w:r>
        <w:separator/>
      </w:r>
    </w:p>
  </w:footnote>
  <w:footnote w:type="continuationSeparator" w:id="0">
    <w:p w:rsidR="006F703A" w:rsidRDefault="006F703A" w:rsidP="00285B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5BF1" w:rsidRPr="00285BF1" w:rsidRDefault="00285BF1">
    <w:pPr>
      <w:pStyle w:val="Encabezado"/>
      <w:rPr>
        <w:rFonts w:ascii="Arial" w:hAnsi="Arial" w:cs="Arial"/>
        <w:sz w:val="24"/>
      </w:rPr>
    </w:pPr>
    <w:r w:rsidRPr="00285BF1">
      <w:rPr>
        <w:rFonts w:ascii="Arial" w:hAnsi="Arial" w:cs="Arial"/>
        <w:sz w:val="24"/>
      </w:rPr>
      <w:t xml:space="preserve">Jesus Omar Dominguez López </w:t>
    </w:r>
  </w:p>
  <w:p w:rsidR="00285BF1" w:rsidRPr="00285BF1" w:rsidRDefault="00285BF1">
    <w:pPr>
      <w:pStyle w:val="Encabezado"/>
      <w:rPr>
        <w:rFonts w:ascii="Arial" w:hAnsi="Arial" w:cs="Arial"/>
        <w:sz w:val="24"/>
      </w:rPr>
    </w:pPr>
    <w:r w:rsidRPr="00285BF1">
      <w:rPr>
        <w:rFonts w:ascii="Arial" w:hAnsi="Arial" w:cs="Arial"/>
        <w:sz w:val="24"/>
      </w:rPr>
      <w:t>Diplomado “Racismo y xenofobia</w:t>
    </w:r>
  </w:p>
  <w:p w:rsidR="00285BF1" w:rsidRPr="00285BF1" w:rsidRDefault="00285BF1">
    <w:pPr>
      <w:pStyle w:val="Encabezado"/>
      <w:rPr>
        <w:rFonts w:ascii="Arial" w:hAnsi="Arial" w:cs="Arial"/>
        <w:sz w:val="24"/>
      </w:rPr>
    </w:pPr>
    <w:r w:rsidRPr="00285BF1">
      <w:rPr>
        <w:rFonts w:ascii="Arial" w:hAnsi="Arial" w:cs="Arial"/>
        <w:sz w:val="24"/>
      </w:rPr>
      <w:t xml:space="preserve">Vistos desde México. </w:t>
    </w:r>
    <w:r w:rsidR="009A286C">
      <w:rPr>
        <w:rFonts w:ascii="Arial" w:hAnsi="Arial" w:cs="Arial"/>
        <w:sz w:val="24"/>
      </w:rPr>
      <w:t>1.7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27E"/>
    <w:rsid w:val="0003448C"/>
    <w:rsid w:val="0003651F"/>
    <w:rsid w:val="00140A5F"/>
    <w:rsid w:val="0027469E"/>
    <w:rsid w:val="00285BF1"/>
    <w:rsid w:val="002A68FE"/>
    <w:rsid w:val="002E12E9"/>
    <w:rsid w:val="00437470"/>
    <w:rsid w:val="00446662"/>
    <w:rsid w:val="004F6744"/>
    <w:rsid w:val="005110F8"/>
    <w:rsid w:val="00612A09"/>
    <w:rsid w:val="0068138D"/>
    <w:rsid w:val="00695344"/>
    <w:rsid w:val="006C1686"/>
    <w:rsid w:val="006F703A"/>
    <w:rsid w:val="007654F7"/>
    <w:rsid w:val="00775E5D"/>
    <w:rsid w:val="00776DDF"/>
    <w:rsid w:val="0081610B"/>
    <w:rsid w:val="00831B8C"/>
    <w:rsid w:val="0087214B"/>
    <w:rsid w:val="00913365"/>
    <w:rsid w:val="00974203"/>
    <w:rsid w:val="009A286C"/>
    <w:rsid w:val="009D327E"/>
    <w:rsid w:val="00AF7B33"/>
    <w:rsid w:val="00B36AA8"/>
    <w:rsid w:val="00B3771E"/>
    <w:rsid w:val="00B51F25"/>
    <w:rsid w:val="00B729DE"/>
    <w:rsid w:val="00BA22CF"/>
    <w:rsid w:val="00C37795"/>
    <w:rsid w:val="00CB2FF1"/>
    <w:rsid w:val="00CD524B"/>
    <w:rsid w:val="00D12242"/>
    <w:rsid w:val="00D5793B"/>
    <w:rsid w:val="00D75F13"/>
    <w:rsid w:val="00D97D27"/>
    <w:rsid w:val="00E66F27"/>
    <w:rsid w:val="00E82D6D"/>
    <w:rsid w:val="00EE50FB"/>
    <w:rsid w:val="00F3167F"/>
    <w:rsid w:val="00F73E76"/>
    <w:rsid w:val="00FA1807"/>
    <w:rsid w:val="00FB4DE2"/>
    <w:rsid w:val="00FC4A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F48D50-0923-4CC4-920A-9F4585BE6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5BF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85BF1"/>
  </w:style>
  <w:style w:type="paragraph" w:styleId="Piedepgina">
    <w:name w:val="footer"/>
    <w:basedOn w:val="Normal"/>
    <w:link w:val="PiedepginaCar"/>
    <w:uiPriority w:val="99"/>
    <w:unhideWhenUsed/>
    <w:rsid w:val="00285BF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85BF1"/>
  </w:style>
  <w:style w:type="character" w:styleId="nfasis">
    <w:name w:val="Emphasis"/>
    <w:basedOn w:val="Fuentedeprrafopredeter"/>
    <w:uiPriority w:val="20"/>
    <w:qFormat/>
    <w:rsid w:val="00AF7B33"/>
    <w:rPr>
      <w:i/>
      <w:iCs/>
    </w:rPr>
  </w:style>
  <w:style w:type="character" w:styleId="Hipervnculo">
    <w:name w:val="Hyperlink"/>
    <w:basedOn w:val="Fuentedeprrafopredeter"/>
    <w:uiPriority w:val="99"/>
    <w:unhideWhenUsed/>
    <w:rsid w:val="002E12E9"/>
    <w:rPr>
      <w:color w:val="0000FF"/>
      <w:u w:val="single"/>
    </w:rPr>
  </w:style>
  <w:style w:type="paragraph" w:styleId="NormalWeb">
    <w:name w:val="Normal (Web)"/>
    <w:basedOn w:val="Normal"/>
    <w:uiPriority w:val="99"/>
    <w:semiHidden/>
    <w:unhideWhenUsed/>
    <w:rsid w:val="00775E5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Sinespaciado">
    <w:name w:val="No Spacing"/>
    <w:uiPriority w:val="1"/>
    <w:qFormat/>
    <w:rsid w:val="00D97D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856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uronews.com/2020/02/03/coronavirus-france-faces-epidemic-of-anti-asian-racis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3</Pages>
  <Words>695</Words>
  <Characters>3825</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Dominguez</dc:creator>
  <cp:keywords/>
  <dc:description/>
  <cp:lastModifiedBy>Jesus Dominguez</cp:lastModifiedBy>
  <cp:revision>7</cp:revision>
  <dcterms:created xsi:type="dcterms:W3CDTF">2020-02-24T01:02:00Z</dcterms:created>
  <dcterms:modified xsi:type="dcterms:W3CDTF">2020-02-24T05:40:00Z</dcterms:modified>
</cp:coreProperties>
</file>