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A85" w:rsidRPr="00981A85" w:rsidRDefault="00981A85" w:rsidP="0088227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1A85">
        <w:rPr>
          <w:rFonts w:ascii="Arial" w:hAnsi="Arial" w:cs="Arial"/>
          <w:b/>
          <w:bCs/>
          <w:sz w:val="24"/>
          <w:szCs w:val="24"/>
        </w:rPr>
        <w:t xml:space="preserve">JOSÉ DAGOBERTO LÓPEZ GONZÁLEZ </w:t>
      </w:r>
    </w:p>
    <w:p w:rsidR="00882740" w:rsidRPr="00242D3C" w:rsidRDefault="00882740" w:rsidP="00A66CCB">
      <w:pPr>
        <w:pStyle w:val="Ttulo4"/>
        <w:shd w:val="clear" w:color="auto" w:fill="FFFFFF"/>
        <w:spacing w:before="0" w:beforeAutospacing="0" w:after="225" w:afterAutospacing="0" w:line="360" w:lineRule="atLeast"/>
        <w:jc w:val="both"/>
        <w:textAlignment w:val="baseline"/>
        <w:divId w:val="1310785704"/>
        <w:rPr>
          <w:rFonts w:ascii="Arial" w:hAnsi="Arial" w:cs="Arial"/>
          <w:b w:val="0"/>
          <w:bCs w:val="0"/>
          <w:color w:val="000000"/>
          <w:spacing w:val="30"/>
          <w:sz w:val="30"/>
          <w:szCs w:val="30"/>
        </w:rPr>
      </w:pPr>
      <w:r>
        <w:rPr>
          <w:rFonts w:ascii="Arial" w:hAnsi="Arial" w:cs="Arial"/>
        </w:rPr>
        <w:t>Tarea</w:t>
      </w:r>
      <w:r w:rsidR="00242D3C">
        <w:rPr>
          <w:rFonts w:ascii="Arial" w:hAnsi="Arial" w:cs="Arial"/>
          <w:b w:val="0"/>
          <w:bCs w:val="0"/>
        </w:rPr>
        <w:t>: “</w:t>
      </w:r>
      <w:r w:rsidR="00914810">
        <w:rPr>
          <w:rFonts w:ascii="Arial" w:hAnsi="Arial" w:cs="Arial"/>
          <w:b w:val="0"/>
          <w:bCs w:val="0"/>
        </w:rPr>
        <w:t>Recapitulación”</w:t>
      </w:r>
    </w:p>
    <w:p w:rsidR="00E0667A" w:rsidRDefault="00981A85" w:rsidP="00E0667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81A85">
        <w:rPr>
          <w:rFonts w:ascii="Arial" w:hAnsi="Arial" w:cs="Arial"/>
          <w:b/>
          <w:bCs/>
          <w:sz w:val="24"/>
          <w:szCs w:val="24"/>
        </w:rPr>
        <w:t>Instrucciones:</w:t>
      </w:r>
      <w:r w:rsidR="00F03457">
        <w:rPr>
          <w:rFonts w:ascii="Arial" w:hAnsi="Arial" w:cs="Arial"/>
          <w:sz w:val="24"/>
          <w:szCs w:val="24"/>
        </w:rPr>
        <w:t xml:space="preserve"> </w:t>
      </w:r>
      <w:r w:rsidR="00F03457" w:rsidRPr="00F03457">
        <w:rPr>
          <w:rFonts w:ascii="Arial" w:hAnsi="Arial" w:cs="Arial"/>
          <w:sz w:val="24"/>
          <w:szCs w:val="24"/>
        </w:rPr>
        <w:t>Busca en la prensa nacional o internacional un caso reciente de racismo y/o xenofobia que te parezca relevante. Describe y analiza el caso con las herramientas que adquiriste en este módulo en máximo 2 cuartillas.</w:t>
      </w:r>
    </w:p>
    <w:p w:rsidR="00404E1F" w:rsidRPr="00F03457" w:rsidRDefault="00F44773" w:rsidP="00F0345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**********************************************************************************************</w:t>
      </w:r>
    </w:p>
    <w:p w:rsidR="00237CF8" w:rsidRDefault="008F66FF" w:rsidP="00A87D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nota que analizaré </w:t>
      </w:r>
      <w:r w:rsidR="00B83981">
        <w:rPr>
          <w:rFonts w:ascii="Arial" w:hAnsi="Arial" w:cs="Arial"/>
          <w:sz w:val="24"/>
          <w:szCs w:val="24"/>
        </w:rPr>
        <w:t>está titulada:</w:t>
      </w:r>
      <w:r w:rsidR="00FD7998">
        <w:rPr>
          <w:rFonts w:ascii="Arial" w:hAnsi="Arial" w:cs="Arial"/>
          <w:sz w:val="24"/>
          <w:szCs w:val="24"/>
        </w:rPr>
        <w:t xml:space="preserve"> “</w:t>
      </w:r>
      <w:r w:rsidR="00DB5533" w:rsidRPr="00DB5533">
        <w:rPr>
          <w:rFonts w:ascii="Arial" w:hAnsi="Arial" w:cs="Arial"/>
          <w:sz w:val="24"/>
          <w:szCs w:val="24"/>
        </w:rPr>
        <w:t xml:space="preserve">Crisis migratoria: el fenómeno que despierta al </w:t>
      </w:r>
      <w:proofErr w:type="spellStart"/>
      <w:r w:rsidR="00DB5533" w:rsidRPr="00DB5533">
        <w:rPr>
          <w:rFonts w:ascii="Arial" w:hAnsi="Arial" w:cs="Arial"/>
          <w:sz w:val="24"/>
          <w:szCs w:val="24"/>
        </w:rPr>
        <w:t>Trump</w:t>
      </w:r>
      <w:proofErr w:type="spellEnd"/>
      <w:r w:rsidR="00DB5533" w:rsidRPr="00DB5533">
        <w:rPr>
          <w:rFonts w:ascii="Arial" w:hAnsi="Arial" w:cs="Arial"/>
          <w:sz w:val="24"/>
          <w:szCs w:val="24"/>
        </w:rPr>
        <w:t xml:space="preserve"> que muchos mexicanos llevan dentro</w:t>
      </w:r>
      <w:r w:rsidR="00FD7998">
        <w:rPr>
          <w:rFonts w:ascii="Arial" w:hAnsi="Arial" w:cs="Arial"/>
          <w:sz w:val="24"/>
          <w:szCs w:val="24"/>
        </w:rPr>
        <w:t xml:space="preserve">” </w:t>
      </w:r>
      <w:r w:rsidR="00390274">
        <w:rPr>
          <w:rFonts w:ascii="Arial" w:hAnsi="Arial" w:cs="Arial"/>
          <w:sz w:val="24"/>
          <w:szCs w:val="24"/>
        </w:rPr>
        <w:t xml:space="preserve">publicada el </w:t>
      </w:r>
      <w:r w:rsidR="00BF69C2">
        <w:rPr>
          <w:rFonts w:ascii="Arial" w:hAnsi="Arial" w:cs="Arial"/>
          <w:sz w:val="24"/>
          <w:szCs w:val="24"/>
        </w:rPr>
        <w:t>02 de julio de 2019, por la BBC</w:t>
      </w:r>
      <w:r w:rsidR="00E8455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84551">
        <w:rPr>
          <w:rFonts w:ascii="Arial" w:hAnsi="Arial" w:cs="Arial"/>
          <w:sz w:val="24"/>
          <w:szCs w:val="24"/>
        </w:rPr>
        <w:t>news</w:t>
      </w:r>
      <w:proofErr w:type="spellEnd"/>
      <w:r w:rsidR="00E84551">
        <w:rPr>
          <w:rFonts w:ascii="Arial" w:hAnsi="Arial" w:cs="Arial"/>
          <w:sz w:val="24"/>
          <w:szCs w:val="24"/>
        </w:rPr>
        <w:t xml:space="preserve">, </w:t>
      </w:r>
      <w:r w:rsidR="00FD7998">
        <w:rPr>
          <w:rFonts w:ascii="Arial" w:hAnsi="Arial" w:cs="Arial"/>
          <w:sz w:val="24"/>
          <w:szCs w:val="24"/>
        </w:rPr>
        <w:t>recuperada</w:t>
      </w:r>
      <w:r w:rsidR="001364AB">
        <w:rPr>
          <w:rFonts w:ascii="Arial" w:hAnsi="Arial" w:cs="Arial"/>
          <w:sz w:val="24"/>
          <w:szCs w:val="24"/>
        </w:rPr>
        <w:t xml:space="preserve"> el 23 de febrero de 2020</w:t>
      </w:r>
      <w:r w:rsidR="00FD7998">
        <w:rPr>
          <w:rFonts w:ascii="Arial" w:hAnsi="Arial" w:cs="Arial"/>
          <w:sz w:val="24"/>
          <w:szCs w:val="24"/>
        </w:rPr>
        <w:t xml:space="preserve"> de</w:t>
      </w:r>
      <w:r w:rsidR="00831D71">
        <w:rPr>
          <w:rFonts w:ascii="Arial" w:hAnsi="Arial" w:cs="Arial"/>
          <w:sz w:val="24"/>
          <w:szCs w:val="24"/>
        </w:rPr>
        <w:t xml:space="preserve">: </w:t>
      </w:r>
      <w:r w:rsidR="001364AB" w:rsidRPr="001364AB">
        <w:rPr>
          <w:rFonts w:ascii="Arial" w:hAnsi="Arial" w:cs="Arial"/>
          <w:sz w:val="24"/>
          <w:szCs w:val="24"/>
        </w:rPr>
        <w:t>https://www.bbc.com/mundo/amp/noticias-america-latina-48835358</w:t>
      </w:r>
      <w:r w:rsidR="001364AB">
        <w:rPr>
          <w:rFonts w:ascii="Arial" w:hAnsi="Arial" w:cs="Arial"/>
          <w:sz w:val="24"/>
          <w:szCs w:val="24"/>
        </w:rPr>
        <w:t>.</w:t>
      </w:r>
    </w:p>
    <w:p w:rsidR="00BA20A6" w:rsidRDefault="00BA20A6" w:rsidP="00A87D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caravanas de migrantes centroamericanos iniciaron en </w:t>
      </w:r>
      <w:r w:rsidR="00897F03">
        <w:rPr>
          <w:rFonts w:ascii="Arial" w:hAnsi="Arial" w:cs="Arial"/>
          <w:sz w:val="24"/>
          <w:szCs w:val="24"/>
        </w:rPr>
        <w:t xml:space="preserve">octubre de 2018, el fin de estas caravanas era </w:t>
      </w:r>
      <w:r w:rsidR="009A6F04">
        <w:rPr>
          <w:rFonts w:ascii="Arial" w:hAnsi="Arial" w:cs="Arial"/>
          <w:sz w:val="24"/>
          <w:szCs w:val="24"/>
        </w:rPr>
        <w:t xml:space="preserve">integrar un gran número de migrantes para así burlar tanto la seguridad fronteriza de los países que atravesaba como </w:t>
      </w:r>
      <w:r w:rsidR="00397F74">
        <w:rPr>
          <w:rFonts w:ascii="Arial" w:hAnsi="Arial" w:cs="Arial"/>
          <w:sz w:val="24"/>
          <w:szCs w:val="24"/>
        </w:rPr>
        <w:t xml:space="preserve">evadir la inseguridad reinante de sus países de origen, del triángulo norte </w:t>
      </w:r>
      <w:r w:rsidR="00BA0AD9">
        <w:rPr>
          <w:rFonts w:ascii="Arial" w:hAnsi="Arial" w:cs="Arial"/>
          <w:sz w:val="24"/>
          <w:szCs w:val="24"/>
        </w:rPr>
        <w:t xml:space="preserve">de Centroamérica y de México. </w:t>
      </w:r>
    </w:p>
    <w:p w:rsidR="00A87DFA" w:rsidRDefault="006714FF" w:rsidP="00A87D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migración en la frontera sur de México siempre fue desordenada</w:t>
      </w:r>
      <w:r w:rsidR="0028419D">
        <w:rPr>
          <w:rFonts w:ascii="Arial" w:hAnsi="Arial" w:cs="Arial"/>
          <w:sz w:val="24"/>
          <w:szCs w:val="24"/>
        </w:rPr>
        <w:t xml:space="preserve">, caótica e ilegal por la facilidad </w:t>
      </w:r>
      <w:r w:rsidR="00711CEE">
        <w:rPr>
          <w:rFonts w:ascii="Arial" w:hAnsi="Arial" w:cs="Arial"/>
          <w:sz w:val="24"/>
          <w:szCs w:val="24"/>
        </w:rPr>
        <w:t xml:space="preserve">y permeabilidad </w:t>
      </w:r>
      <w:r w:rsidR="00177937">
        <w:rPr>
          <w:rFonts w:ascii="Arial" w:hAnsi="Arial" w:cs="Arial"/>
          <w:sz w:val="24"/>
          <w:szCs w:val="24"/>
        </w:rPr>
        <w:t xml:space="preserve">de ésta. El factor de cambio fue la nueva modalidad de entrada de los migrantes, (ahora en gran número y por </w:t>
      </w:r>
      <w:r w:rsidR="00881F18">
        <w:rPr>
          <w:rFonts w:ascii="Arial" w:hAnsi="Arial" w:cs="Arial"/>
          <w:sz w:val="24"/>
          <w:szCs w:val="24"/>
        </w:rPr>
        <w:t>puestos fronterizos establecidos) así como las continuas amenazas de</w:t>
      </w:r>
      <w:r w:rsidR="00BF3D5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F3D58">
        <w:rPr>
          <w:rFonts w:ascii="Arial" w:hAnsi="Arial" w:cs="Arial"/>
          <w:sz w:val="24"/>
          <w:szCs w:val="24"/>
        </w:rPr>
        <w:t>Trump</w:t>
      </w:r>
      <w:proofErr w:type="spellEnd"/>
      <w:r w:rsidR="006E56C6">
        <w:rPr>
          <w:rFonts w:ascii="Arial" w:hAnsi="Arial" w:cs="Arial"/>
          <w:sz w:val="24"/>
          <w:szCs w:val="24"/>
        </w:rPr>
        <w:t>,</w:t>
      </w:r>
      <w:r w:rsidR="00771FAA">
        <w:rPr>
          <w:rFonts w:ascii="Arial" w:hAnsi="Arial" w:cs="Arial"/>
          <w:sz w:val="24"/>
          <w:szCs w:val="24"/>
        </w:rPr>
        <w:t xml:space="preserve"> </w:t>
      </w:r>
      <w:r w:rsidR="00BA52EC">
        <w:rPr>
          <w:rFonts w:ascii="Arial" w:hAnsi="Arial" w:cs="Arial"/>
          <w:sz w:val="24"/>
          <w:szCs w:val="24"/>
        </w:rPr>
        <w:t>lo que pro</w:t>
      </w:r>
      <w:r w:rsidR="00881F18">
        <w:rPr>
          <w:rFonts w:ascii="Arial" w:hAnsi="Arial" w:cs="Arial"/>
          <w:sz w:val="24"/>
          <w:szCs w:val="24"/>
        </w:rPr>
        <w:t xml:space="preserve">vocó </w:t>
      </w:r>
      <w:r w:rsidR="00BA52EC">
        <w:rPr>
          <w:rFonts w:ascii="Arial" w:hAnsi="Arial" w:cs="Arial"/>
          <w:sz w:val="24"/>
          <w:szCs w:val="24"/>
        </w:rPr>
        <w:t xml:space="preserve">la reacción </w:t>
      </w:r>
      <w:r w:rsidR="00D41D8C">
        <w:rPr>
          <w:rFonts w:ascii="Arial" w:hAnsi="Arial" w:cs="Arial"/>
          <w:sz w:val="24"/>
          <w:szCs w:val="24"/>
        </w:rPr>
        <w:t>errónea y xenófoba de una parte de la población mexicana.</w:t>
      </w:r>
    </w:p>
    <w:p w:rsidR="00D41D8C" w:rsidRDefault="0008663C" w:rsidP="00A87D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fenómeno </w:t>
      </w:r>
      <w:r w:rsidR="00C1310A">
        <w:rPr>
          <w:rFonts w:ascii="Arial" w:hAnsi="Arial" w:cs="Arial"/>
          <w:sz w:val="24"/>
          <w:szCs w:val="24"/>
        </w:rPr>
        <w:t>presente</w:t>
      </w:r>
      <w:r>
        <w:rPr>
          <w:rFonts w:ascii="Arial" w:hAnsi="Arial" w:cs="Arial"/>
          <w:sz w:val="24"/>
          <w:szCs w:val="24"/>
        </w:rPr>
        <w:t xml:space="preserve"> es la xenofobia </w:t>
      </w:r>
      <w:r w:rsidR="00BC4CA0">
        <w:rPr>
          <w:rFonts w:ascii="Arial" w:hAnsi="Arial" w:cs="Arial"/>
          <w:sz w:val="24"/>
          <w:szCs w:val="24"/>
        </w:rPr>
        <w:t xml:space="preserve">entendida como </w:t>
      </w:r>
      <w:r w:rsidR="00472B6C">
        <w:rPr>
          <w:rFonts w:ascii="Arial" w:hAnsi="Arial" w:cs="Arial"/>
          <w:sz w:val="24"/>
          <w:szCs w:val="24"/>
        </w:rPr>
        <w:t>el rechazo, miedo u odio al extranjero o extraño, lo que provoca una exclusión</w:t>
      </w:r>
      <w:r w:rsidR="006B585B">
        <w:rPr>
          <w:rFonts w:ascii="Arial" w:hAnsi="Arial" w:cs="Arial"/>
          <w:sz w:val="24"/>
          <w:szCs w:val="24"/>
        </w:rPr>
        <w:t>, violencia y discriminación al negarles derechos (Por ejemplo derecho al asilo, a la seguridad, a la educación, etc.)</w:t>
      </w:r>
      <w:r w:rsidR="00B85477">
        <w:rPr>
          <w:rFonts w:ascii="Arial" w:hAnsi="Arial" w:cs="Arial"/>
          <w:sz w:val="24"/>
          <w:szCs w:val="24"/>
        </w:rPr>
        <w:t>. También la xenofobia crea jerarquías</w:t>
      </w:r>
      <w:r w:rsidR="00476279">
        <w:rPr>
          <w:rFonts w:ascii="Arial" w:hAnsi="Arial" w:cs="Arial"/>
          <w:sz w:val="24"/>
          <w:szCs w:val="24"/>
        </w:rPr>
        <w:t xml:space="preserve"> entre los extranjeros que entran al país, privilegiado a los turistas</w:t>
      </w:r>
      <w:r w:rsidR="00492B01">
        <w:rPr>
          <w:rFonts w:ascii="Arial" w:hAnsi="Arial" w:cs="Arial"/>
          <w:sz w:val="24"/>
          <w:szCs w:val="24"/>
        </w:rPr>
        <w:t xml:space="preserve"> del norte de América y Europa. </w:t>
      </w:r>
    </w:p>
    <w:p w:rsidR="000F7737" w:rsidRDefault="00F00C29" w:rsidP="00A87D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Otro fenómeno interesante es </w:t>
      </w:r>
      <w:r w:rsidR="00280835">
        <w:rPr>
          <w:rFonts w:ascii="Arial" w:hAnsi="Arial" w:cs="Arial"/>
          <w:sz w:val="24"/>
          <w:szCs w:val="24"/>
        </w:rPr>
        <w:t>utilizar al extranjero</w:t>
      </w:r>
      <w:r w:rsidR="00C1310A">
        <w:rPr>
          <w:rFonts w:ascii="Arial" w:hAnsi="Arial" w:cs="Arial"/>
          <w:sz w:val="24"/>
          <w:szCs w:val="24"/>
        </w:rPr>
        <w:t xml:space="preserve">, </w:t>
      </w:r>
      <w:r w:rsidR="00280835">
        <w:rPr>
          <w:rFonts w:ascii="Arial" w:hAnsi="Arial" w:cs="Arial"/>
          <w:sz w:val="24"/>
          <w:szCs w:val="24"/>
        </w:rPr>
        <w:t>en este caso centroamericanos</w:t>
      </w:r>
      <w:r w:rsidR="00C1310A">
        <w:rPr>
          <w:rFonts w:ascii="Arial" w:hAnsi="Arial" w:cs="Arial"/>
          <w:sz w:val="24"/>
          <w:szCs w:val="24"/>
        </w:rPr>
        <w:t>,</w:t>
      </w:r>
      <w:r w:rsidR="00280835">
        <w:rPr>
          <w:rFonts w:ascii="Arial" w:hAnsi="Arial" w:cs="Arial"/>
          <w:sz w:val="24"/>
          <w:szCs w:val="24"/>
        </w:rPr>
        <w:t xml:space="preserve"> como chivos expiatorios de las crisis económico-sociales </w:t>
      </w:r>
      <w:r w:rsidR="009331D9">
        <w:rPr>
          <w:rFonts w:ascii="Arial" w:hAnsi="Arial" w:cs="Arial"/>
          <w:sz w:val="24"/>
          <w:szCs w:val="24"/>
        </w:rPr>
        <w:t xml:space="preserve">que atraviesa México acusándolos de robar nuestros empleos o </w:t>
      </w:r>
      <w:r w:rsidR="005C6E84">
        <w:rPr>
          <w:rFonts w:ascii="Arial" w:hAnsi="Arial" w:cs="Arial"/>
          <w:sz w:val="24"/>
          <w:szCs w:val="24"/>
        </w:rPr>
        <w:t xml:space="preserve">culpándolos de la violencia. </w:t>
      </w:r>
      <w:r w:rsidR="00AE331E">
        <w:rPr>
          <w:rFonts w:ascii="Arial" w:hAnsi="Arial" w:cs="Arial"/>
          <w:sz w:val="24"/>
          <w:szCs w:val="24"/>
        </w:rPr>
        <w:t>Sin embargo debemos recordar que las crisis son las que crean las migraciones.</w:t>
      </w:r>
      <w:r w:rsidR="006E56C6">
        <w:rPr>
          <w:rFonts w:ascii="Arial" w:hAnsi="Arial" w:cs="Arial"/>
          <w:sz w:val="24"/>
          <w:szCs w:val="24"/>
        </w:rPr>
        <w:t xml:space="preserve"> </w:t>
      </w:r>
      <w:r w:rsidR="00377412">
        <w:rPr>
          <w:rFonts w:ascii="Arial" w:hAnsi="Arial" w:cs="Arial"/>
          <w:sz w:val="24"/>
          <w:szCs w:val="24"/>
        </w:rPr>
        <w:t xml:space="preserve">Por último, </w:t>
      </w:r>
      <w:r w:rsidR="00325B54">
        <w:rPr>
          <w:rFonts w:ascii="Arial" w:hAnsi="Arial" w:cs="Arial"/>
          <w:sz w:val="24"/>
          <w:szCs w:val="24"/>
        </w:rPr>
        <w:lastRenderedPageBreak/>
        <w:t xml:space="preserve">analizando el tema de la xenofobia, </w:t>
      </w:r>
      <w:r w:rsidR="00A74F0F">
        <w:rPr>
          <w:rFonts w:ascii="Arial" w:hAnsi="Arial" w:cs="Arial"/>
          <w:sz w:val="24"/>
          <w:szCs w:val="24"/>
        </w:rPr>
        <w:t>las presiones internacionales pudieron más que las internas en la regulación de la migración.</w:t>
      </w:r>
    </w:p>
    <w:p w:rsidR="00A74F0F" w:rsidRDefault="004C1304" w:rsidP="00A87D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tiene el </w:t>
      </w:r>
      <w:r w:rsidR="00FB1896">
        <w:rPr>
          <w:rFonts w:ascii="Arial" w:hAnsi="Arial" w:cs="Arial"/>
          <w:sz w:val="24"/>
          <w:szCs w:val="24"/>
        </w:rPr>
        <w:t>estereotipo</w:t>
      </w:r>
      <w:r w:rsidR="00674C77">
        <w:rPr>
          <w:rFonts w:ascii="Arial" w:hAnsi="Arial" w:cs="Arial"/>
          <w:sz w:val="24"/>
          <w:szCs w:val="24"/>
        </w:rPr>
        <w:t xml:space="preserve"> que los centroamericanos </w:t>
      </w:r>
      <w:r w:rsidR="00C06A3E">
        <w:rPr>
          <w:rFonts w:ascii="Arial" w:hAnsi="Arial" w:cs="Arial"/>
          <w:sz w:val="24"/>
          <w:szCs w:val="24"/>
        </w:rPr>
        <w:t xml:space="preserve">son indígenas, flojos, subdesarrollado, </w:t>
      </w:r>
      <w:r w:rsidR="00FE7D9D">
        <w:rPr>
          <w:rFonts w:ascii="Arial" w:hAnsi="Arial" w:cs="Arial"/>
          <w:sz w:val="24"/>
          <w:szCs w:val="24"/>
        </w:rPr>
        <w:t>atrasados en educación, salud,</w:t>
      </w:r>
      <w:r w:rsidR="00CA3924">
        <w:rPr>
          <w:rFonts w:ascii="Arial" w:hAnsi="Arial" w:cs="Arial"/>
          <w:sz w:val="24"/>
          <w:szCs w:val="24"/>
        </w:rPr>
        <w:t xml:space="preserve"> vías de comunicaciones, </w:t>
      </w:r>
      <w:r w:rsidR="00303AD0">
        <w:rPr>
          <w:rFonts w:ascii="Arial" w:hAnsi="Arial" w:cs="Arial"/>
          <w:sz w:val="24"/>
          <w:szCs w:val="24"/>
        </w:rPr>
        <w:t xml:space="preserve">o inclusive descendientes de africanos </w:t>
      </w:r>
      <w:r w:rsidR="00CA3924">
        <w:rPr>
          <w:rFonts w:ascii="Arial" w:hAnsi="Arial" w:cs="Arial"/>
          <w:sz w:val="24"/>
          <w:szCs w:val="24"/>
        </w:rPr>
        <w:t xml:space="preserve">provocan los prejuicios y un </w:t>
      </w:r>
      <w:r w:rsidR="002B73A2">
        <w:rPr>
          <w:rFonts w:ascii="Arial" w:hAnsi="Arial" w:cs="Arial"/>
          <w:sz w:val="24"/>
          <w:szCs w:val="24"/>
        </w:rPr>
        <w:t xml:space="preserve">sentimiento de desprecio y deshumanización, </w:t>
      </w:r>
      <w:r w:rsidR="00303AD0">
        <w:rPr>
          <w:rFonts w:ascii="Arial" w:hAnsi="Arial" w:cs="Arial"/>
          <w:sz w:val="24"/>
          <w:szCs w:val="24"/>
        </w:rPr>
        <w:t xml:space="preserve">donde tenemos miedo </w:t>
      </w:r>
      <w:r w:rsidR="00657C06">
        <w:rPr>
          <w:rFonts w:ascii="Arial" w:hAnsi="Arial" w:cs="Arial"/>
          <w:sz w:val="24"/>
          <w:szCs w:val="24"/>
        </w:rPr>
        <w:t xml:space="preserve">y desinformación de los Otros. </w:t>
      </w:r>
    </w:p>
    <w:p w:rsidR="00657C06" w:rsidRPr="00981A85" w:rsidRDefault="001453A7" w:rsidP="00A87D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Dadas las m</w:t>
      </w:r>
      <w:r w:rsidR="00F30007">
        <w:rPr>
          <w:rFonts w:ascii="Arial" w:hAnsi="Arial" w:cs="Arial"/>
          <w:sz w:val="24"/>
          <w:szCs w:val="24"/>
        </w:rPr>
        <w:t xml:space="preserve">últiples formas </w:t>
      </w:r>
      <w:r w:rsidR="00897B0E">
        <w:rPr>
          <w:rFonts w:ascii="Arial" w:hAnsi="Arial" w:cs="Arial"/>
          <w:sz w:val="24"/>
          <w:szCs w:val="24"/>
        </w:rPr>
        <w:t xml:space="preserve">por las </w:t>
      </w:r>
      <w:r>
        <w:rPr>
          <w:rFonts w:ascii="Arial" w:hAnsi="Arial" w:cs="Arial"/>
          <w:sz w:val="24"/>
          <w:szCs w:val="24"/>
        </w:rPr>
        <w:t xml:space="preserve">que pueden ser </w:t>
      </w:r>
      <w:r w:rsidR="004276E5">
        <w:rPr>
          <w:rFonts w:ascii="Arial" w:hAnsi="Arial" w:cs="Arial"/>
          <w:sz w:val="24"/>
          <w:szCs w:val="24"/>
        </w:rPr>
        <w:t>victimizados</w:t>
      </w:r>
      <w:r w:rsidR="00897B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los inmigrantes </w:t>
      </w:r>
      <w:r w:rsidR="00256D29">
        <w:rPr>
          <w:rFonts w:ascii="Arial" w:hAnsi="Arial" w:cs="Arial"/>
          <w:sz w:val="24"/>
          <w:szCs w:val="24"/>
        </w:rPr>
        <w:t xml:space="preserve">(genero, raza, edad, </w:t>
      </w:r>
      <w:r w:rsidR="00897B0E">
        <w:rPr>
          <w:rFonts w:ascii="Arial" w:hAnsi="Arial" w:cs="Arial"/>
          <w:sz w:val="24"/>
          <w:szCs w:val="24"/>
        </w:rPr>
        <w:t xml:space="preserve">clase </w:t>
      </w:r>
      <w:r w:rsidR="00256D29">
        <w:rPr>
          <w:rFonts w:ascii="Arial" w:hAnsi="Arial" w:cs="Arial"/>
          <w:sz w:val="24"/>
          <w:szCs w:val="24"/>
        </w:rPr>
        <w:t>social</w:t>
      </w:r>
      <w:r w:rsidR="00BD2A1F">
        <w:rPr>
          <w:rFonts w:ascii="Arial" w:hAnsi="Arial" w:cs="Arial"/>
          <w:sz w:val="24"/>
          <w:szCs w:val="24"/>
        </w:rPr>
        <w:t>, religión, etnia, etc.)</w:t>
      </w:r>
      <w:r>
        <w:rPr>
          <w:rFonts w:ascii="Arial" w:hAnsi="Arial" w:cs="Arial"/>
          <w:sz w:val="24"/>
          <w:szCs w:val="24"/>
        </w:rPr>
        <w:t xml:space="preserve"> necesario</w:t>
      </w:r>
      <w:r w:rsidR="005A78FC">
        <w:rPr>
          <w:rFonts w:ascii="Arial" w:hAnsi="Arial" w:cs="Arial"/>
          <w:sz w:val="24"/>
          <w:szCs w:val="24"/>
        </w:rPr>
        <w:t xml:space="preserve"> abordar el problema desde una perspectiva </w:t>
      </w:r>
      <w:proofErr w:type="spellStart"/>
      <w:r w:rsidR="0087253B">
        <w:rPr>
          <w:rFonts w:ascii="Arial" w:hAnsi="Arial" w:cs="Arial"/>
          <w:sz w:val="24"/>
          <w:szCs w:val="24"/>
        </w:rPr>
        <w:t>interseccional</w:t>
      </w:r>
      <w:proofErr w:type="spellEnd"/>
      <w:r w:rsidR="00256D29">
        <w:rPr>
          <w:rFonts w:ascii="Arial" w:hAnsi="Arial" w:cs="Arial"/>
          <w:sz w:val="24"/>
          <w:szCs w:val="24"/>
        </w:rPr>
        <w:t xml:space="preserve"> </w:t>
      </w:r>
      <w:r w:rsidR="00BD2A1F">
        <w:rPr>
          <w:rFonts w:ascii="Arial" w:hAnsi="Arial" w:cs="Arial"/>
          <w:sz w:val="24"/>
          <w:szCs w:val="24"/>
        </w:rPr>
        <w:t xml:space="preserve">ya que cada persona puede </w:t>
      </w:r>
      <w:r w:rsidR="00C809DB">
        <w:rPr>
          <w:rFonts w:ascii="Arial" w:hAnsi="Arial" w:cs="Arial"/>
          <w:sz w:val="24"/>
          <w:szCs w:val="24"/>
        </w:rPr>
        <w:t>tener una o más formas de exclusión.</w:t>
      </w:r>
      <w:bookmarkStart w:id="0" w:name="_GoBack"/>
      <w:bookmarkEnd w:id="0"/>
    </w:p>
    <w:sectPr w:rsidR="00657C06" w:rsidRPr="00981A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A4F67"/>
    <w:multiLevelType w:val="hybridMultilevel"/>
    <w:tmpl w:val="F120F1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C1CC6"/>
    <w:multiLevelType w:val="hybridMultilevel"/>
    <w:tmpl w:val="1512A0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C43A4"/>
    <w:multiLevelType w:val="hybridMultilevel"/>
    <w:tmpl w:val="5E380C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5E754A"/>
    <w:multiLevelType w:val="hybridMultilevel"/>
    <w:tmpl w:val="E0F841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2D7926"/>
    <w:multiLevelType w:val="hybridMultilevel"/>
    <w:tmpl w:val="CFDCA1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D362F"/>
    <w:multiLevelType w:val="hybridMultilevel"/>
    <w:tmpl w:val="89D0754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7A6D31"/>
    <w:multiLevelType w:val="hybridMultilevel"/>
    <w:tmpl w:val="8092F7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A85"/>
    <w:rsid w:val="00082E92"/>
    <w:rsid w:val="0008663C"/>
    <w:rsid w:val="000A7465"/>
    <w:rsid w:val="000F7737"/>
    <w:rsid w:val="001364AB"/>
    <w:rsid w:val="001453A7"/>
    <w:rsid w:val="00177937"/>
    <w:rsid w:val="002024F0"/>
    <w:rsid w:val="00237CF8"/>
    <w:rsid w:val="00237D2D"/>
    <w:rsid w:val="00242D3C"/>
    <w:rsid w:val="00256D29"/>
    <w:rsid w:val="00280835"/>
    <w:rsid w:val="0028419D"/>
    <w:rsid w:val="002B73A2"/>
    <w:rsid w:val="00303AD0"/>
    <w:rsid w:val="00325B54"/>
    <w:rsid w:val="0035711C"/>
    <w:rsid w:val="00377412"/>
    <w:rsid w:val="00390274"/>
    <w:rsid w:val="00397F74"/>
    <w:rsid w:val="003B5295"/>
    <w:rsid w:val="00404E1F"/>
    <w:rsid w:val="004276E5"/>
    <w:rsid w:val="00472B6C"/>
    <w:rsid w:val="00476279"/>
    <w:rsid w:val="00492B01"/>
    <w:rsid w:val="004C1304"/>
    <w:rsid w:val="004D2C5F"/>
    <w:rsid w:val="004E58FF"/>
    <w:rsid w:val="005A78FC"/>
    <w:rsid w:val="005C6E84"/>
    <w:rsid w:val="00657C06"/>
    <w:rsid w:val="006714FF"/>
    <w:rsid w:val="00674C77"/>
    <w:rsid w:val="006B585B"/>
    <w:rsid w:val="006C71A0"/>
    <w:rsid w:val="006D50AF"/>
    <w:rsid w:val="006E56C6"/>
    <w:rsid w:val="00711CEE"/>
    <w:rsid w:val="00771FAA"/>
    <w:rsid w:val="00831D71"/>
    <w:rsid w:val="00845B13"/>
    <w:rsid w:val="0087253B"/>
    <w:rsid w:val="008814DF"/>
    <w:rsid w:val="00881F18"/>
    <w:rsid w:val="00882276"/>
    <w:rsid w:val="00882740"/>
    <w:rsid w:val="00897B0E"/>
    <w:rsid w:val="00897F03"/>
    <w:rsid w:val="008E7638"/>
    <w:rsid w:val="008F66FF"/>
    <w:rsid w:val="00914810"/>
    <w:rsid w:val="009331D9"/>
    <w:rsid w:val="00981A85"/>
    <w:rsid w:val="00982214"/>
    <w:rsid w:val="009A6F04"/>
    <w:rsid w:val="00A32F44"/>
    <w:rsid w:val="00A66CCB"/>
    <w:rsid w:val="00A74F0F"/>
    <w:rsid w:val="00A87DFA"/>
    <w:rsid w:val="00AA49AA"/>
    <w:rsid w:val="00AD58CE"/>
    <w:rsid w:val="00AE331E"/>
    <w:rsid w:val="00B83981"/>
    <w:rsid w:val="00B85477"/>
    <w:rsid w:val="00BA0AD9"/>
    <w:rsid w:val="00BA20A6"/>
    <w:rsid w:val="00BA52EC"/>
    <w:rsid w:val="00BB2649"/>
    <w:rsid w:val="00BC4CA0"/>
    <w:rsid w:val="00BD2A1F"/>
    <w:rsid w:val="00BF3D58"/>
    <w:rsid w:val="00BF69C2"/>
    <w:rsid w:val="00C06A3E"/>
    <w:rsid w:val="00C1310A"/>
    <w:rsid w:val="00C2434C"/>
    <w:rsid w:val="00C5338E"/>
    <w:rsid w:val="00C6175A"/>
    <w:rsid w:val="00C809DB"/>
    <w:rsid w:val="00CA3924"/>
    <w:rsid w:val="00D1307C"/>
    <w:rsid w:val="00D41D8C"/>
    <w:rsid w:val="00D96C1A"/>
    <w:rsid w:val="00DB5533"/>
    <w:rsid w:val="00E0667A"/>
    <w:rsid w:val="00E35FF6"/>
    <w:rsid w:val="00E66362"/>
    <w:rsid w:val="00E84551"/>
    <w:rsid w:val="00F00C29"/>
    <w:rsid w:val="00F03457"/>
    <w:rsid w:val="00F30007"/>
    <w:rsid w:val="00F44773"/>
    <w:rsid w:val="00FA140B"/>
    <w:rsid w:val="00FB1896"/>
    <w:rsid w:val="00FD5382"/>
    <w:rsid w:val="00FD7998"/>
    <w:rsid w:val="00FE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006C6"/>
  <w15:chartTrackingRefBased/>
  <w15:docId w15:val="{FCE0FC1F-09A0-41EE-A041-41B575C6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55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8827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Ttulo4">
    <w:name w:val="heading 4"/>
    <w:basedOn w:val="Normal"/>
    <w:link w:val="Ttulo4Car"/>
    <w:uiPriority w:val="9"/>
    <w:qFormat/>
    <w:rsid w:val="0088274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82740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882740"/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88274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82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4E58FF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B55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31D7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31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441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9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35625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0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2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373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9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193320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9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9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45571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6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5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447188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9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8955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9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475324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429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Dago Lopez</dc:creator>
  <cp:keywords/>
  <dc:description/>
  <cp:lastModifiedBy>dagoberto.lopez.g@gmail.com</cp:lastModifiedBy>
  <cp:revision>65</cp:revision>
  <dcterms:created xsi:type="dcterms:W3CDTF">2020-02-24T00:02:00Z</dcterms:created>
  <dcterms:modified xsi:type="dcterms:W3CDTF">2020-02-24T04:32:00Z</dcterms:modified>
</cp:coreProperties>
</file>