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DCB" w:rsidRPr="00992F50" w:rsidRDefault="00D61A14" w:rsidP="00106DCC">
      <w:pPr>
        <w:spacing w:line="360" w:lineRule="auto"/>
        <w:jc w:val="both"/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</w:pPr>
      <w:r w:rsidRPr="00992F50"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  <w:t xml:space="preserve">En un máximo de 2 cuartillas, escribe dos ejemplos diferentes de </w:t>
      </w:r>
      <w:proofErr w:type="spellStart"/>
      <w:r w:rsidRPr="00992F50"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  <w:t>racialización</w:t>
      </w:r>
      <w:proofErr w:type="spellEnd"/>
      <w:r w:rsidRPr="00992F50"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  <w:t xml:space="preserve">, </w:t>
      </w:r>
      <w:proofErr w:type="spellStart"/>
      <w:r w:rsidRPr="00992F50"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  <w:t>racialismo</w:t>
      </w:r>
      <w:proofErr w:type="spellEnd"/>
      <w:r w:rsidRPr="00992F50"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  <w:t xml:space="preserve"> y racismo que puedas observar en tu sociedad y un ejemplo de un fenómeno donde puedas observar los tres conceptos funcionando encadenados.</w:t>
      </w:r>
    </w:p>
    <w:p w:rsidR="00D61A14" w:rsidRPr="00BB7037" w:rsidRDefault="00BB7037" w:rsidP="00BB7037">
      <w:pPr>
        <w:spacing w:line="480" w:lineRule="auto"/>
        <w:jc w:val="both"/>
        <w:rPr>
          <w:rFonts w:ascii="Times New Roman" w:hAnsi="Times New Roman" w:cs="Times New Roman"/>
          <w:color w:val="626262"/>
          <w:sz w:val="28"/>
          <w:szCs w:val="24"/>
          <w:shd w:val="clear" w:color="auto" w:fill="FFFFFF"/>
          <w:lang w:val="es-MX"/>
        </w:rPr>
      </w:pPr>
      <w:proofErr w:type="spellStart"/>
      <w:r w:rsidRPr="00BB7037">
        <w:rPr>
          <w:i/>
          <w:sz w:val="24"/>
          <w:lang w:val="es-MX"/>
        </w:rPr>
        <w:t>Racialización</w:t>
      </w:r>
      <w:proofErr w:type="spellEnd"/>
      <w:r w:rsidRPr="00BB7037">
        <w:rPr>
          <w:i/>
          <w:sz w:val="24"/>
          <w:lang w:val="es-MX"/>
        </w:rPr>
        <w:t xml:space="preserve">, </w:t>
      </w:r>
      <w:proofErr w:type="spellStart"/>
      <w:r w:rsidRPr="00BB7037">
        <w:rPr>
          <w:i/>
          <w:sz w:val="24"/>
          <w:lang w:val="es-MX"/>
        </w:rPr>
        <w:t>racialismo</w:t>
      </w:r>
      <w:proofErr w:type="spellEnd"/>
      <w:r w:rsidRPr="00BB7037">
        <w:rPr>
          <w:i/>
          <w:sz w:val="24"/>
          <w:lang w:val="es-MX"/>
        </w:rPr>
        <w:t xml:space="preserve"> y racismo: un discernimiento necesario</w:t>
      </w:r>
      <w:r w:rsidRPr="00BB7037">
        <w:rPr>
          <w:sz w:val="24"/>
          <w:lang w:val="es-MX"/>
        </w:rPr>
        <w:t>,</w:t>
      </w:r>
      <w:r w:rsidRPr="00BB7037">
        <w:rPr>
          <w:sz w:val="24"/>
          <w:lang w:val="es-MX"/>
        </w:rPr>
        <w:t xml:space="preserve"> Alejandro Campos (2012)</w:t>
      </w:r>
    </w:p>
    <w:p w:rsidR="00106DCC" w:rsidRDefault="00BB7037" w:rsidP="00106DCC">
      <w:pPr>
        <w:spacing w:line="360" w:lineRule="auto"/>
        <w:jc w:val="both"/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</w:pPr>
      <w:r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  <w:t>Ejercicio de análisis</w:t>
      </w:r>
    </w:p>
    <w:p w:rsidR="00992F50" w:rsidRPr="00BB7037" w:rsidRDefault="00BB7037" w:rsidP="00106DCC">
      <w:pPr>
        <w:spacing w:line="360" w:lineRule="auto"/>
        <w:jc w:val="both"/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</w:pPr>
      <w:r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  <w:t xml:space="preserve">Primero he de comenzar mencionando que los conceptos me parecen sumamente complejos aún, haré un intento de análisis acompañándome de algunas citas.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Para 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Campos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(2012) 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>“</w:t>
      </w:r>
      <w:proofErr w:type="spellStart"/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>racialización</w:t>
      </w:r>
      <w:proofErr w:type="spellEnd"/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 se define como la producción social de los grupos humanos en términos raciales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>”</w:t>
      </w:r>
      <w:r>
        <w:rPr>
          <w:rFonts w:ascii="Times New Roman" w:hAnsi="Times New Roman" w:cs="Times New Roman"/>
          <w:color w:val="626262"/>
          <w:sz w:val="24"/>
          <w:szCs w:val="24"/>
          <w:shd w:val="clear" w:color="auto" w:fill="FFFFFF"/>
          <w:lang w:val="es-MX"/>
        </w:rPr>
        <w:t xml:space="preserve">. Pensando en vincular la teoría con la realidad, pienso en 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San Cristóbal 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de Las Casas, Chiapas, 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como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una 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>ciudad “</w:t>
      </w:r>
      <w:proofErr w:type="spellStart"/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>racializada</w:t>
      </w:r>
      <w:proofErr w:type="spellEnd"/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>”, en tanto que se da esta “producción social de los grupos humanos en términos raciales”, creando así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la idea de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  grupos identificables por aspectos físicos, econ</w:t>
      </w:r>
      <w:r w:rsidR="00992F50">
        <w:rPr>
          <w:rFonts w:ascii="Times New Roman" w:hAnsi="Times New Roman" w:cs="Times New Roman"/>
          <w:sz w:val="24"/>
          <w:szCs w:val="24"/>
          <w:lang w:val="es-MX"/>
        </w:rPr>
        <w:t>ómicos, históricos y culturales,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 esto reflejado en </w:t>
      </w:r>
      <w:r w:rsidR="00992F50">
        <w:rPr>
          <w:rFonts w:ascii="Times New Roman" w:hAnsi="Times New Roman" w:cs="Times New Roman"/>
          <w:sz w:val="24"/>
          <w:szCs w:val="24"/>
          <w:lang w:val="es-MX"/>
        </w:rPr>
        <w:t xml:space="preserve"> la organización espacial 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y el uso social </w:t>
      </w:r>
      <w:r w:rsidR="00992F50">
        <w:rPr>
          <w:rFonts w:ascii="Times New Roman" w:hAnsi="Times New Roman" w:cs="Times New Roman"/>
          <w:sz w:val="24"/>
          <w:szCs w:val="24"/>
          <w:lang w:val="es-MX"/>
        </w:rPr>
        <w:t>de la ciudad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, los cuales </w:t>
      </w:r>
      <w:r w:rsidR="00992F50">
        <w:rPr>
          <w:rFonts w:ascii="Times New Roman" w:hAnsi="Times New Roman" w:cs="Times New Roman"/>
          <w:sz w:val="24"/>
          <w:szCs w:val="24"/>
          <w:lang w:val="es-MX"/>
        </w:rPr>
        <w:t xml:space="preserve"> se da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>n</w:t>
      </w:r>
      <w:r w:rsidR="00992F50">
        <w:rPr>
          <w:rFonts w:ascii="Times New Roman" w:hAnsi="Times New Roman" w:cs="Times New Roman"/>
          <w:sz w:val="24"/>
          <w:szCs w:val="24"/>
          <w:lang w:val="es-MX"/>
        </w:rPr>
        <w:t xml:space="preserve"> entre: l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>os indígenas (en su mayoría desplazados de sus zonas de origen por conflictos religiosos, o por comercio), los “coletos” los mestizos nacidos en la ciudad, y de aproximadamente 20 años a la fecha, la población extranjera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 (europea y norteamericana principalmente)</w:t>
      </w:r>
      <w:r w:rsidR="00992F50"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 radicada en la ciudad.</w:t>
      </w:r>
    </w:p>
    <w:p w:rsidR="00106DCC" w:rsidRDefault="00106DCC" w:rsidP="00BB703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En este sentido, s</w:t>
      </w:r>
      <w:r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e ha naturalizado la </w:t>
      </w:r>
      <w:proofErr w:type="spellStart"/>
      <w:r w:rsidRPr="00992F50">
        <w:rPr>
          <w:rFonts w:ascii="Times New Roman" w:hAnsi="Times New Roman" w:cs="Times New Roman"/>
          <w:sz w:val="24"/>
          <w:szCs w:val="24"/>
          <w:lang w:val="es-MX"/>
        </w:rPr>
        <w:t>racialización</w:t>
      </w:r>
      <w:proofErr w:type="spellEnd"/>
      <w:r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 de los espacios.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Se ubican los barrios tradicionales como habitados, en su mayoría, por la población mestiza, la zona norte por indígenas. </w:t>
      </w:r>
      <w:r w:rsidR="00BB7037">
        <w:rPr>
          <w:rFonts w:ascii="Times New Roman" w:hAnsi="Times New Roman" w:cs="Times New Roman"/>
          <w:sz w:val="24"/>
          <w:szCs w:val="24"/>
          <w:lang w:val="es-MX"/>
        </w:rPr>
        <w:t>Hay en marcha</w:t>
      </w:r>
      <w:r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 un proceso en el que “las razas son relacionales”, la zona norte </w:t>
      </w:r>
      <w:r w:rsidRPr="00992F50">
        <w:rPr>
          <w:rFonts w:ascii="Times New Roman" w:hAnsi="Times New Roman" w:cs="Times New Roman"/>
          <w:i/>
          <w:sz w:val="24"/>
          <w:szCs w:val="24"/>
          <w:lang w:val="es-MX"/>
        </w:rPr>
        <w:t xml:space="preserve">es </w:t>
      </w:r>
      <w:r w:rsidRPr="00992F50">
        <w:rPr>
          <w:rFonts w:ascii="Times New Roman" w:hAnsi="Times New Roman" w:cs="Times New Roman"/>
          <w:sz w:val="24"/>
          <w:szCs w:val="24"/>
          <w:lang w:val="es-MX"/>
        </w:rPr>
        <w:t>a partir de su contraste con el resto de la ciudad. Una ciudad con una historia colonial muy significativa para los “descen</w:t>
      </w:r>
      <w:r w:rsidR="00BB7037">
        <w:rPr>
          <w:rFonts w:ascii="Times New Roman" w:hAnsi="Times New Roman" w:cs="Times New Roman"/>
          <w:sz w:val="24"/>
          <w:szCs w:val="24"/>
          <w:lang w:val="es-MX"/>
        </w:rPr>
        <w:t>dientes de familias españolas”. Una relación histórica dicotómica: indígenas vs ladinos (s</w:t>
      </w:r>
      <w:r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ituación inversa a otro municipio de los Altos de Chiapas, San Andrés </w:t>
      </w:r>
      <w:proofErr w:type="spellStart"/>
      <w:r w:rsidRPr="00992F50">
        <w:rPr>
          <w:rFonts w:ascii="Times New Roman" w:hAnsi="Times New Roman" w:cs="Times New Roman"/>
          <w:sz w:val="24"/>
          <w:szCs w:val="24"/>
          <w:lang w:val="es-MX"/>
        </w:rPr>
        <w:t>Larráinzar</w:t>
      </w:r>
      <w:proofErr w:type="spellEnd"/>
      <w:r w:rsidRPr="00992F50">
        <w:rPr>
          <w:rFonts w:ascii="Times New Roman" w:hAnsi="Times New Roman" w:cs="Times New Roman"/>
          <w:sz w:val="24"/>
          <w:szCs w:val="24"/>
          <w:lang w:val="es-MX"/>
        </w:rPr>
        <w:t>, donde “los mestizos” ocupaban el “centro” hasta que fueron “expulsados” por población indígena</w:t>
      </w:r>
      <w:r w:rsidR="00BB7037">
        <w:rPr>
          <w:rFonts w:ascii="Times New Roman" w:hAnsi="Times New Roman" w:cs="Times New Roman"/>
          <w:sz w:val="24"/>
          <w:szCs w:val="24"/>
          <w:lang w:val="es-MX"/>
        </w:rPr>
        <w:t>).</w:t>
      </w:r>
    </w:p>
    <w:p w:rsidR="0047351E" w:rsidRPr="00992F50" w:rsidRDefault="00BB7037" w:rsidP="00BB703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Esta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="00106DCC">
        <w:rPr>
          <w:rFonts w:ascii="Times New Roman" w:hAnsi="Times New Roman" w:cs="Times New Roman"/>
          <w:sz w:val="24"/>
          <w:szCs w:val="24"/>
          <w:lang w:val="es-MX"/>
        </w:rPr>
        <w:t>racialización</w:t>
      </w:r>
      <w:proofErr w:type="spellEnd"/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 de los espacios, da pie al </w:t>
      </w:r>
      <w:proofErr w:type="spellStart"/>
      <w:r w:rsidR="00106DCC">
        <w:rPr>
          <w:rFonts w:ascii="Times New Roman" w:hAnsi="Times New Roman" w:cs="Times New Roman"/>
          <w:sz w:val="24"/>
          <w:szCs w:val="24"/>
          <w:lang w:val="es-MX"/>
        </w:rPr>
        <w:t>racialismo</w:t>
      </w:r>
      <w:proofErr w:type="spellEnd"/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. La zona norte, la de “los indios”, el centro “de los mestizos”. 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Por ende, hay imaginarios que </w:t>
      </w:r>
      <w:proofErr w:type="gramStart"/>
      <w:r>
        <w:rPr>
          <w:rFonts w:ascii="Times New Roman" w:hAnsi="Times New Roman" w:cs="Times New Roman"/>
          <w:sz w:val="24"/>
          <w:szCs w:val="24"/>
          <w:lang w:val="es-MX"/>
        </w:rPr>
        <w:t xml:space="preserve">describen </w:t>
      </w:r>
      <w:r w:rsidR="00106DCC"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 “</w:t>
      </w:r>
      <w:proofErr w:type="gramEnd"/>
      <w:r w:rsidR="00106DCC" w:rsidRPr="00992F50">
        <w:rPr>
          <w:rFonts w:ascii="Times New Roman" w:hAnsi="Times New Roman" w:cs="Times New Roman"/>
          <w:sz w:val="24"/>
          <w:szCs w:val="24"/>
          <w:lang w:val="es-MX"/>
        </w:rPr>
        <w:t>la zona norte” co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mo sucia, peligrosa, violenta, colonias con su propia ley. Se cree, se concibe y se vive con la creencia en que esa división “racial” se refleja ya en esos espacios y su organización. </w:t>
      </w:r>
      <w:r w:rsidR="00106DCC"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El </w:t>
      </w:r>
      <w:r w:rsidR="00106DCC" w:rsidRPr="00992F50">
        <w:rPr>
          <w:rFonts w:ascii="Times New Roman" w:hAnsi="Times New Roman" w:cs="Times New Roman"/>
          <w:sz w:val="24"/>
          <w:szCs w:val="24"/>
          <w:lang w:val="es-MX"/>
        </w:rPr>
        <w:lastRenderedPageBreak/>
        <w:t>indígen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a: sucio, violento, trabajador.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El mestizo: mesurado. La zona norte “de los indios”, el centro “de los mestizos”.  </w:t>
      </w:r>
    </w:p>
    <w:p w:rsidR="00E5725F" w:rsidRPr="00992F50" w:rsidRDefault="0047351E" w:rsidP="00BB7037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992F50">
        <w:rPr>
          <w:rFonts w:ascii="Times New Roman" w:hAnsi="Times New Roman" w:cs="Times New Roman"/>
          <w:sz w:val="24"/>
          <w:szCs w:val="24"/>
          <w:lang w:val="es-MX"/>
        </w:rPr>
        <w:t>E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n Chiapas, creo que un </w:t>
      </w:r>
      <w:proofErr w:type="gramStart"/>
      <w:r w:rsidR="00106DCC">
        <w:rPr>
          <w:rFonts w:ascii="Times New Roman" w:hAnsi="Times New Roman" w:cs="Times New Roman"/>
          <w:sz w:val="24"/>
          <w:szCs w:val="24"/>
          <w:lang w:val="es-MX"/>
        </w:rPr>
        <w:t>ejemplo  de</w:t>
      </w:r>
      <w:r w:rsidRPr="00992F50">
        <w:rPr>
          <w:rFonts w:ascii="Times New Roman" w:hAnsi="Times New Roman" w:cs="Times New Roman"/>
          <w:sz w:val="24"/>
          <w:szCs w:val="24"/>
          <w:lang w:val="es-MX"/>
        </w:rPr>
        <w:t>l</w:t>
      </w:r>
      <w:proofErr w:type="gramEnd"/>
      <w:r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992F50">
        <w:rPr>
          <w:rFonts w:ascii="Times New Roman" w:hAnsi="Times New Roman" w:cs="Times New Roman"/>
          <w:sz w:val="24"/>
          <w:szCs w:val="24"/>
          <w:lang w:val="es-MX"/>
        </w:rPr>
        <w:t>racialismo</w:t>
      </w:r>
      <w:proofErr w:type="spellEnd"/>
      <w:r w:rsidRPr="00992F50">
        <w:rPr>
          <w:rFonts w:ascii="Times New Roman" w:hAnsi="Times New Roman" w:cs="Times New Roman"/>
          <w:sz w:val="24"/>
          <w:szCs w:val="24"/>
          <w:lang w:val="es-MX"/>
        </w:rPr>
        <w:t xml:space="preserve">: 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>“</w:t>
      </w:r>
      <w:r w:rsidRPr="00992F50">
        <w:rPr>
          <w:rFonts w:ascii="Times New Roman" w:hAnsi="Times New Roman" w:cs="Times New Roman"/>
          <w:sz w:val="24"/>
          <w:szCs w:val="24"/>
          <w:lang w:val="es-MX"/>
        </w:rPr>
        <w:t>como diferenciador y como potenciador para crear identidades colectivas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” encuentra cabida en el movimiento armado del Ejército Zapatista de Liberación Nacional, esto pensando en un </w:t>
      </w:r>
      <w:r w:rsidRPr="00992F50">
        <w:rPr>
          <w:rFonts w:ascii="Times New Roman" w:hAnsi="Times New Roman" w:cs="Times New Roman"/>
          <w:sz w:val="24"/>
          <w:szCs w:val="24"/>
          <w:lang w:val="es-MX"/>
        </w:rPr>
        <w:t>“principio de asociación y creación de identidades”</w:t>
      </w:r>
      <w:r w:rsidR="00106DCC">
        <w:rPr>
          <w:rFonts w:ascii="Times New Roman" w:hAnsi="Times New Roman" w:cs="Times New Roman"/>
          <w:sz w:val="24"/>
          <w:szCs w:val="24"/>
          <w:lang w:val="es-MX"/>
        </w:rPr>
        <w:t xml:space="preserve">, las banderas: la injusticia histórica hacia los indígenas, “los olvidados”, lo indígena como demanda social y al mismo tiempo, lo indígena como elemento de cohesión. </w:t>
      </w:r>
    </w:p>
    <w:p w:rsidR="00D61A14" w:rsidRPr="00750939" w:rsidRDefault="00BB7037" w:rsidP="00BB703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ab/>
        <w:t xml:space="preserve">La </w:t>
      </w:r>
      <w:proofErr w:type="spellStart"/>
      <w:r>
        <w:rPr>
          <w:rFonts w:ascii="Times New Roman" w:hAnsi="Times New Roman" w:cs="Times New Roman"/>
          <w:sz w:val="24"/>
          <w:szCs w:val="24"/>
          <w:lang w:val="es-MX"/>
        </w:rPr>
        <w:t>racialización</w:t>
      </w:r>
      <w:proofErr w:type="spellEnd"/>
      <w:r>
        <w:rPr>
          <w:rFonts w:ascii="Times New Roman" w:hAnsi="Times New Roman" w:cs="Times New Roman"/>
          <w:sz w:val="24"/>
          <w:szCs w:val="24"/>
          <w:lang w:val="es-MX"/>
        </w:rPr>
        <w:t xml:space="preserve"> y el </w:t>
      </w:r>
      <w:proofErr w:type="spellStart"/>
      <w:r>
        <w:rPr>
          <w:rFonts w:ascii="Times New Roman" w:hAnsi="Times New Roman" w:cs="Times New Roman"/>
          <w:sz w:val="24"/>
          <w:szCs w:val="24"/>
          <w:lang w:val="es-MX"/>
        </w:rPr>
        <w:t>racialismo</w:t>
      </w:r>
      <w:proofErr w:type="spellEnd"/>
      <w:r>
        <w:rPr>
          <w:rFonts w:ascii="Times New Roman" w:hAnsi="Times New Roman" w:cs="Times New Roman"/>
          <w:sz w:val="24"/>
          <w:szCs w:val="24"/>
          <w:lang w:val="es-MX"/>
        </w:rPr>
        <w:t xml:space="preserve"> dan como resultado el racismo. La idea de superioridad del ladino frente al indígena. El ejemplo de los tres conceptos encadenados es la mencionada zona norte de la ciudad. </w:t>
      </w:r>
      <w:r w:rsidR="00750939">
        <w:rPr>
          <w:rFonts w:ascii="Times New Roman" w:hAnsi="Times New Roman" w:cs="Times New Roman"/>
          <w:sz w:val="24"/>
          <w:szCs w:val="24"/>
          <w:lang w:val="es-MX"/>
        </w:rPr>
        <w:t xml:space="preserve">En tanto asociada a un grupo en particular (indígenas </w:t>
      </w:r>
      <w:proofErr w:type="spellStart"/>
      <w:r w:rsidR="00750939">
        <w:rPr>
          <w:rFonts w:ascii="Times New Roman" w:hAnsi="Times New Roman" w:cs="Times New Roman"/>
          <w:sz w:val="24"/>
          <w:szCs w:val="24"/>
          <w:lang w:val="es-MX"/>
        </w:rPr>
        <w:t>tsotsiles</w:t>
      </w:r>
      <w:proofErr w:type="spellEnd"/>
      <w:r w:rsidR="00750939">
        <w:rPr>
          <w:rFonts w:ascii="Times New Roman" w:hAnsi="Times New Roman" w:cs="Times New Roman"/>
          <w:sz w:val="24"/>
          <w:szCs w:val="24"/>
          <w:lang w:val="es-MX"/>
        </w:rPr>
        <w:t xml:space="preserve">), una zona que </w:t>
      </w:r>
      <w:r w:rsidR="00750939" w:rsidRPr="00750939">
        <w:rPr>
          <w:rFonts w:ascii="Times New Roman" w:hAnsi="Times New Roman" w:cs="Times New Roman"/>
          <w:i/>
          <w:sz w:val="24"/>
          <w:szCs w:val="24"/>
          <w:lang w:val="es-MX"/>
        </w:rPr>
        <w:t>es</w:t>
      </w:r>
      <w:r w:rsidR="00750939">
        <w:rPr>
          <w:rFonts w:ascii="Times New Roman" w:hAnsi="Times New Roman" w:cs="Times New Roman"/>
          <w:i/>
          <w:sz w:val="24"/>
          <w:szCs w:val="24"/>
          <w:lang w:val="es-MX"/>
        </w:rPr>
        <w:t xml:space="preserve"> </w:t>
      </w:r>
      <w:r w:rsidR="00750939">
        <w:rPr>
          <w:rFonts w:ascii="Times New Roman" w:hAnsi="Times New Roman" w:cs="Times New Roman"/>
          <w:sz w:val="24"/>
          <w:szCs w:val="24"/>
          <w:lang w:val="es-MX"/>
        </w:rPr>
        <w:t xml:space="preserve">en constante conflicto con el resto de la ciudad, una zona asociada con el peligro, el narcotráfico, la violencia, y al mismo tiempo con mayor poder económico (vinculado con actividades ilícitas), una zona de contraste con un “centro”, en su mayoría habitado por mestizos: moderados, respetuosos de la ley y las normas. </w:t>
      </w:r>
      <w:bookmarkStart w:id="0" w:name="_GoBack"/>
      <w:bookmarkEnd w:id="0"/>
    </w:p>
    <w:sectPr w:rsidR="00D61A14" w:rsidRPr="007509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6D"/>
    <w:rsid w:val="000D29ED"/>
    <w:rsid w:val="00106DCC"/>
    <w:rsid w:val="001F3DCB"/>
    <w:rsid w:val="002C7D6D"/>
    <w:rsid w:val="0047351E"/>
    <w:rsid w:val="00750939"/>
    <w:rsid w:val="00831A6A"/>
    <w:rsid w:val="00992F50"/>
    <w:rsid w:val="00BB7037"/>
    <w:rsid w:val="00C43571"/>
    <w:rsid w:val="00CE4980"/>
    <w:rsid w:val="00D61A14"/>
    <w:rsid w:val="00D8415A"/>
    <w:rsid w:val="00E5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32602"/>
  <w15:chartTrackingRefBased/>
  <w15:docId w15:val="{26E7F9A8-02B1-4542-B89B-C17200EC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Crystel</dc:creator>
  <cp:keywords/>
  <dc:description/>
  <cp:lastModifiedBy>Crystel</cp:lastModifiedBy>
  <cp:revision>3</cp:revision>
  <dcterms:created xsi:type="dcterms:W3CDTF">2020-02-16T06:26:00Z</dcterms:created>
  <dcterms:modified xsi:type="dcterms:W3CDTF">2020-02-16T06:53:00Z</dcterms:modified>
</cp:coreProperties>
</file>