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0CC3" w:rsidRDefault="00670CC3" w:rsidP="00670CC3">
      <w:pPr>
        <w:rPr>
          <w:rFonts w:ascii="Arial" w:hAnsi="Arial" w:cs="Arial"/>
          <w:b/>
          <w:bCs/>
          <w:sz w:val="24"/>
          <w:szCs w:val="24"/>
        </w:rPr>
      </w:pPr>
      <w:r>
        <w:rPr>
          <w:rFonts w:ascii="Arial" w:hAnsi="Arial" w:cs="Arial"/>
          <w:b/>
          <w:bCs/>
          <w:sz w:val="24"/>
          <w:szCs w:val="24"/>
        </w:rPr>
        <w:t>Tarea Sesión 2.3</w:t>
      </w:r>
    </w:p>
    <w:p w:rsidR="00670CC3" w:rsidRDefault="00670CC3">
      <w:pPr>
        <w:rPr>
          <w:rFonts w:ascii="Arial" w:hAnsi="Arial" w:cs="Arial"/>
          <w:b/>
          <w:bCs/>
          <w:sz w:val="24"/>
          <w:szCs w:val="24"/>
        </w:rPr>
      </w:pPr>
    </w:p>
    <w:p w:rsidR="00670CC3" w:rsidRDefault="00670CC3">
      <w:pPr>
        <w:rPr>
          <w:rFonts w:ascii="Arial" w:hAnsi="Arial" w:cs="Arial"/>
          <w:b/>
          <w:bCs/>
          <w:sz w:val="24"/>
          <w:szCs w:val="24"/>
        </w:rPr>
      </w:pPr>
      <w:r>
        <w:rPr>
          <w:rFonts w:ascii="Arial" w:hAnsi="Arial" w:cs="Arial"/>
          <w:b/>
          <w:bCs/>
          <w:sz w:val="24"/>
          <w:szCs w:val="24"/>
        </w:rPr>
        <w:t xml:space="preserve">David Alejandro Gómez Arriaga                             </w:t>
      </w:r>
    </w:p>
    <w:p w:rsidR="00670CC3" w:rsidRPr="00670CC3" w:rsidRDefault="00670CC3" w:rsidP="00670CC3">
      <w:pPr>
        <w:rPr>
          <w:rFonts w:ascii="Arial" w:hAnsi="Arial" w:cs="Arial"/>
          <w:color w:val="626262"/>
          <w:sz w:val="24"/>
          <w:szCs w:val="24"/>
          <w:shd w:val="clear" w:color="auto" w:fill="FFFFFF"/>
        </w:rPr>
      </w:pPr>
      <w:r w:rsidRPr="00670CC3">
        <w:rPr>
          <w:rFonts w:ascii="Arial" w:hAnsi="Arial" w:cs="Arial"/>
          <w:color w:val="626262"/>
          <w:sz w:val="24"/>
          <w:szCs w:val="24"/>
          <w:shd w:val="clear" w:color="auto" w:fill="FFFFFF"/>
        </w:rPr>
        <w:t>1) Observa con atención las siguientes imágenes.</w:t>
      </w:r>
    </w:p>
    <w:p w:rsidR="00670CC3" w:rsidRPr="00670CC3" w:rsidRDefault="00670CC3" w:rsidP="00670CC3">
      <w:pPr>
        <w:rPr>
          <w:rFonts w:ascii="Arial" w:hAnsi="Arial" w:cs="Arial"/>
          <w:color w:val="626262"/>
          <w:sz w:val="24"/>
          <w:szCs w:val="24"/>
          <w:shd w:val="clear" w:color="auto" w:fill="FFFFFF"/>
        </w:rPr>
      </w:pPr>
      <w:r w:rsidRPr="00670CC3">
        <w:rPr>
          <w:rFonts w:ascii="Arial" w:hAnsi="Arial" w:cs="Arial"/>
          <w:color w:val="626262"/>
          <w:sz w:val="24"/>
          <w:szCs w:val="24"/>
          <w:shd w:val="clear" w:color="auto" w:fill="FFFFFF"/>
        </w:rPr>
        <w:t>2) Selecciona una de las siguientes categorías: indígena, blanco/europeo, negro, mestizo o lo nacional</w:t>
      </w:r>
    </w:p>
    <w:p w:rsidR="00670CC3" w:rsidRDefault="00670CC3" w:rsidP="00670CC3">
      <w:pPr>
        <w:rPr>
          <w:rFonts w:ascii="Arial" w:hAnsi="Arial" w:cs="Arial"/>
          <w:color w:val="626262"/>
          <w:sz w:val="24"/>
          <w:szCs w:val="24"/>
          <w:shd w:val="clear" w:color="auto" w:fill="FFFFFF"/>
        </w:rPr>
      </w:pPr>
      <w:r w:rsidRPr="00670CC3">
        <w:rPr>
          <w:rFonts w:ascii="Arial" w:hAnsi="Arial" w:cs="Arial"/>
          <w:color w:val="626262"/>
          <w:sz w:val="24"/>
          <w:szCs w:val="24"/>
          <w:shd w:val="clear" w:color="auto" w:fill="FFFFFF"/>
        </w:rPr>
        <w:t>3) Narra brevemente una historia de cómo se transformó la representación de la categoría que elegiste en cada una de las etapas</w:t>
      </w:r>
    </w:p>
    <w:p w:rsidR="00670CC3" w:rsidRDefault="00670CC3" w:rsidP="00670CC3">
      <w:pPr>
        <w:rPr>
          <w:rFonts w:ascii="Arial" w:hAnsi="Arial" w:cs="Arial"/>
          <w:color w:val="626262"/>
          <w:sz w:val="24"/>
          <w:szCs w:val="24"/>
          <w:shd w:val="clear" w:color="auto" w:fill="FFFFFF"/>
        </w:rPr>
      </w:pPr>
    </w:p>
    <w:p w:rsidR="00670CC3" w:rsidRDefault="00670CC3" w:rsidP="00670CC3">
      <w:pPr>
        <w:rPr>
          <w:rFonts w:ascii="Arial" w:hAnsi="Arial" w:cs="Arial"/>
          <w:color w:val="626262"/>
          <w:sz w:val="24"/>
          <w:szCs w:val="24"/>
          <w:shd w:val="clear" w:color="auto" w:fill="FFFFFF"/>
        </w:rPr>
      </w:pPr>
      <w:r>
        <w:rPr>
          <w:rFonts w:ascii="Arial" w:hAnsi="Arial" w:cs="Arial"/>
          <w:noProof/>
          <w:color w:val="626262"/>
          <w:sz w:val="24"/>
          <w:szCs w:val="24"/>
          <w:shd w:val="clear" w:color="auto" w:fill="FFFFFF"/>
        </w:rPr>
        <w:drawing>
          <wp:inline distT="0" distB="0" distL="0" distR="0">
            <wp:extent cx="5600700" cy="3629025"/>
            <wp:effectExtent l="0" t="0" r="0" b="952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600700" cy="3629025"/>
                    </a:xfrm>
                    <a:prstGeom prst="rect">
                      <a:avLst/>
                    </a:prstGeom>
                    <a:noFill/>
                    <a:ln>
                      <a:noFill/>
                    </a:ln>
                  </pic:spPr>
                </pic:pic>
              </a:graphicData>
            </a:graphic>
          </wp:inline>
        </w:drawing>
      </w:r>
    </w:p>
    <w:p w:rsidR="00670CC3" w:rsidRDefault="00670CC3" w:rsidP="00670CC3">
      <w:pPr>
        <w:rPr>
          <w:rFonts w:ascii="Arial" w:hAnsi="Arial" w:cs="Arial"/>
          <w:color w:val="626262"/>
          <w:sz w:val="24"/>
          <w:szCs w:val="24"/>
          <w:shd w:val="clear" w:color="auto" w:fill="FFFFFF"/>
        </w:rPr>
      </w:pPr>
      <w:r>
        <w:rPr>
          <w:rFonts w:ascii="Arial" w:hAnsi="Arial" w:cs="Arial"/>
          <w:color w:val="626262"/>
          <w:sz w:val="24"/>
          <w:szCs w:val="24"/>
          <w:shd w:val="clear" w:color="auto" w:fill="FFFFFF"/>
        </w:rPr>
        <w:t>Tomé la 4ta imagen porque me parece que hay un contexto interesante detrás de estos cuadros de castas.</w:t>
      </w:r>
    </w:p>
    <w:p w:rsidR="00670CC3" w:rsidRDefault="00670CC3" w:rsidP="00670CC3">
      <w:pPr>
        <w:rPr>
          <w:rFonts w:ascii="Arial" w:hAnsi="Arial" w:cs="Arial"/>
          <w:color w:val="626262"/>
          <w:sz w:val="24"/>
          <w:szCs w:val="24"/>
          <w:shd w:val="clear" w:color="auto" w:fill="FFFFFF"/>
        </w:rPr>
      </w:pPr>
      <w:proofErr w:type="gramStart"/>
      <w:r>
        <w:rPr>
          <w:rFonts w:ascii="Arial" w:hAnsi="Arial" w:cs="Arial"/>
          <w:color w:val="626262"/>
          <w:sz w:val="24"/>
          <w:szCs w:val="24"/>
          <w:shd w:val="clear" w:color="auto" w:fill="FFFFFF"/>
        </w:rPr>
        <w:t>De acuerdo a</w:t>
      </w:r>
      <w:proofErr w:type="gramEnd"/>
      <w:r>
        <w:rPr>
          <w:rFonts w:ascii="Arial" w:hAnsi="Arial" w:cs="Arial"/>
          <w:color w:val="626262"/>
          <w:sz w:val="24"/>
          <w:szCs w:val="24"/>
          <w:shd w:val="clear" w:color="auto" w:fill="FFFFFF"/>
        </w:rPr>
        <w:t xml:space="preserve"> Jack Forbes y a Edgar F Love, la idea del mulato se modificó hasta 1685 cuando la corona española envió una </w:t>
      </w:r>
      <w:proofErr w:type="spellStart"/>
      <w:r>
        <w:rPr>
          <w:rFonts w:ascii="Arial" w:hAnsi="Arial" w:cs="Arial"/>
          <w:color w:val="626262"/>
          <w:sz w:val="24"/>
          <w:szCs w:val="24"/>
          <w:shd w:val="clear" w:color="auto" w:fill="FFFFFF"/>
        </w:rPr>
        <w:t>odenanza</w:t>
      </w:r>
      <w:proofErr w:type="spellEnd"/>
      <w:r>
        <w:rPr>
          <w:rFonts w:ascii="Arial" w:hAnsi="Arial" w:cs="Arial"/>
          <w:color w:val="626262"/>
          <w:sz w:val="24"/>
          <w:szCs w:val="24"/>
          <w:shd w:val="clear" w:color="auto" w:fill="FFFFFF"/>
        </w:rPr>
        <w:t xml:space="preserve"> a todas sus colonias en las cuales asentaba que cualquier hijo de ascendencia española y africana se conocería como mulato. Hasta antes la idea del mulato no involucraba la matriz europea ni nada, un mulato era un hijo de una persona africana y de un “natural” o nativo americano.</w:t>
      </w:r>
      <w:r w:rsidR="00CF7AD3">
        <w:rPr>
          <w:rFonts w:ascii="Arial" w:hAnsi="Arial" w:cs="Arial"/>
          <w:color w:val="626262"/>
          <w:sz w:val="24"/>
          <w:szCs w:val="24"/>
          <w:shd w:val="clear" w:color="auto" w:fill="FFFFFF"/>
        </w:rPr>
        <w:t xml:space="preserve"> Al final el mestizaje con indígenas era la forma en la que </w:t>
      </w:r>
      <w:proofErr w:type="spellStart"/>
      <w:r w:rsidR="00CF7AD3">
        <w:rPr>
          <w:rFonts w:ascii="Arial" w:hAnsi="Arial" w:cs="Arial"/>
          <w:color w:val="626262"/>
          <w:sz w:val="24"/>
          <w:szCs w:val="24"/>
          <w:shd w:val="clear" w:color="auto" w:fill="FFFFFF"/>
        </w:rPr>
        <w:t>llas</w:t>
      </w:r>
      <w:proofErr w:type="spellEnd"/>
      <w:r w:rsidR="00CF7AD3">
        <w:rPr>
          <w:rFonts w:ascii="Arial" w:hAnsi="Arial" w:cs="Arial"/>
          <w:color w:val="626262"/>
          <w:sz w:val="24"/>
          <w:szCs w:val="24"/>
          <w:shd w:val="clear" w:color="auto" w:fill="FFFFFF"/>
        </w:rPr>
        <w:t xml:space="preserve"> personas esclavizadas africanas </w:t>
      </w:r>
      <w:proofErr w:type="gramStart"/>
      <w:r w:rsidR="00CF7AD3">
        <w:rPr>
          <w:rFonts w:ascii="Arial" w:hAnsi="Arial" w:cs="Arial"/>
          <w:color w:val="626262"/>
          <w:sz w:val="24"/>
          <w:szCs w:val="24"/>
          <w:shd w:val="clear" w:color="auto" w:fill="FFFFFF"/>
        </w:rPr>
        <w:t>le</w:t>
      </w:r>
      <w:proofErr w:type="gramEnd"/>
      <w:r w:rsidR="00CF7AD3">
        <w:rPr>
          <w:rFonts w:ascii="Arial" w:hAnsi="Arial" w:cs="Arial"/>
          <w:color w:val="626262"/>
          <w:sz w:val="24"/>
          <w:szCs w:val="24"/>
          <w:shd w:val="clear" w:color="auto" w:fill="FFFFFF"/>
        </w:rPr>
        <w:t xml:space="preserve"> legaban la libertad a sus hijos.</w:t>
      </w:r>
    </w:p>
    <w:p w:rsidR="00670CC3" w:rsidRDefault="00670CC3" w:rsidP="00670CC3">
      <w:pPr>
        <w:rPr>
          <w:rFonts w:ascii="Arial" w:hAnsi="Arial" w:cs="Arial"/>
          <w:color w:val="626262"/>
          <w:sz w:val="24"/>
          <w:szCs w:val="24"/>
          <w:shd w:val="clear" w:color="auto" w:fill="FFFFFF"/>
        </w:rPr>
      </w:pPr>
      <w:r>
        <w:rPr>
          <w:rFonts w:ascii="Arial" w:hAnsi="Arial" w:cs="Arial"/>
          <w:color w:val="626262"/>
          <w:sz w:val="24"/>
          <w:szCs w:val="24"/>
          <w:shd w:val="clear" w:color="auto" w:fill="FFFFFF"/>
        </w:rPr>
        <w:lastRenderedPageBreak/>
        <w:t xml:space="preserve">Los hispanos temían mucho </w:t>
      </w:r>
      <w:r w:rsidR="00CF7AD3">
        <w:rPr>
          <w:rFonts w:ascii="Arial" w:hAnsi="Arial" w:cs="Arial"/>
          <w:color w:val="626262"/>
          <w:sz w:val="24"/>
          <w:szCs w:val="24"/>
          <w:shd w:val="clear" w:color="auto" w:fill="FFFFFF"/>
        </w:rPr>
        <w:t xml:space="preserve">estas relaciones </w:t>
      </w:r>
      <w:r>
        <w:rPr>
          <w:rFonts w:ascii="Arial" w:hAnsi="Arial" w:cs="Arial"/>
          <w:color w:val="626262"/>
          <w:sz w:val="24"/>
          <w:szCs w:val="24"/>
          <w:shd w:val="clear" w:color="auto" w:fill="FFFFFF"/>
        </w:rPr>
        <w:t>afronativa</w:t>
      </w:r>
      <w:r w:rsidR="00CF7AD3">
        <w:rPr>
          <w:rFonts w:ascii="Arial" w:hAnsi="Arial" w:cs="Arial"/>
          <w:color w:val="626262"/>
          <w:sz w:val="24"/>
          <w:szCs w:val="24"/>
          <w:shd w:val="clear" w:color="auto" w:fill="FFFFFF"/>
        </w:rPr>
        <w:t>s</w:t>
      </w:r>
      <w:r>
        <w:rPr>
          <w:rFonts w:ascii="Arial" w:hAnsi="Arial" w:cs="Arial"/>
          <w:color w:val="626262"/>
          <w:sz w:val="24"/>
          <w:szCs w:val="24"/>
          <w:shd w:val="clear" w:color="auto" w:fill="FFFFFF"/>
        </w:rPr>
        <w:t xml:space="preserve"> ya que podían ser foco de posteriores rebelones, entonces hacían cualquier cosa posible para generar conflicto entre estos sectores de sus colonias.</w:t>
      </w:r>
    </w:p>
    <w:p w:rsidR="00CF7AD3" w:rsidRDefault="00670CC3" w:rsidP="00670CC3">
      <w:pPr>
        <w:rPr>
          <w:rFonts w:ascii="Arial" w:hAnsi="Arial" w:cs="Arial"/>
          <w:color w:val="626262"/>
          <w:sz w:val="24"/>
          <w:szCs w:val="24"/>
          <w:shd w:val="clear" w:color="auto" w:fill="FFFFFF"/>
        </w:rPr>
      </w:pPr>
      <w:r>
        <w:rPr>
          <w:rFonts w:ascii="Arial" w:hAnsi="Arial" w:cs="Arial"/>
          <w:color w:val="626262"/>
          <w:sz w:val="24"/>
          <w:szCs w:val="24"/>
          <w:shd w:val="clear" w:color="auto" w:fill="FFFFFF"/>
        </w:rPr>
        <w:t xml:space="preserve">Una de estas estrategias fue intentar crear poblaciones segregadas donde no fuesen admitidos </w:t>
      </w:r>
      <w:r w:rsidRPr="00670CC3">
        <w:rPr>
          <w:rFonts w:ascii="Arial" w:hAnsi="Arial" w:cs="Arial"/>
          <w:i/>
          <w:iCs/>
          <w:color w:val="626262"/>
          <w:sz w:val="24"/>
          <w:szCs w:val="24"/>
          <w:shd w:val="clear" w:color="auto" w:fill="FFFFFF"/>
        </w:rPr>
        <w:t>negros, nativos o españoles</w:t>
      </w:r>
      <w:r>
        <w:rPr>
          <w:rFonts w:ascii="Arial" w:hAnsi="Arial" w:cs="Arial"/>
          <w:i/>
          <w:iCs/>
          <w:color w:val="626262"/>
          <w:sz w:val="24"/>
          <w:szCs w:val="24"/>
          <w:shd w:val="clear" w:color="auto" w:fill="FFFFFF"/>
        </w:rPr>
        <w:t xml:space="preserve"> </w:t>
      </w:r>
      <w:r>
        <w:rPr>
          <w:rFonts w:ascii="Arial" w:hAnsi="Arial" w:cs="Arial"/>
          <w:color w:val="626262"/>
          <w:sz w:val="24"/>
          <w:szCs w:val="24"/>
          <w:shd w:val="clear" w:color="auto" w:fill="FFFFFF"/>
        </w:rPr>
        <w:t xml:space="preserve">para evitar relaciones entre estos grandes grupos étnicos, sin </w:t>
      </w:r>
      <w:r w:rsidR="00CF7AD3">
        <w:rPr>
          <w:rFonts w:ascii="Arial" w:hAnsi="Arial" w:cs="Arial"/>
          <w:color w:val="626262"/>
          <w:sz w:val="24"/>
          <w:szCs w:val="24"/>
          <w:shd w:val="clear" w:color="auto" w:fill="FFFFFF"/>
        </w:rPr>
        <w:t>embargo,</w:t>
      </w:r>
      <w:r>
        <w:rPr>
          <w:rFonts w:ascii="Arial" w:hAnsi="Arial" w:cs="Arial"/>
          <w:color w:val="626262"/>
          <w:sz w:val="24"/>
          <w:szCs w:val="24"/>
          <w:shd w:val="clear" w:color="auto" w:fill="FFFFFF"/>
        </w:rPr>
        <w:t xml:space="preserve"> esto no les funcionó mucho queda constatado por la gran cantidad de regaños, ordenanzas y recomendaciones que la corona </w:t>
      </w:r>
      <w:proofErr w:type="gramStart"/>
      <w:r>
        <w:rPr>
          <w:rFonts w:ascii="Arial" w:hAnsi="Arial" w:cs="Arial"/>
          <w:color w:val="626262"/>
          <w:sz w:val="24"/>
          <w:szCs w:val="24"/>
          <w:shd w:val="clear" w:color="auto" w:fill="FFFFFF"/>
        </w:rPr>
        <w:t>le</w:t>
      </w:r>
      <w:proofErr w:type="gramEnd"/>
      <w:r>
        <w:rPr>
          <w:rFonts w:ascii="Arial" w:hAnsi="Arial" w:cs="Arial"/>
          <w:color w:val="626262"/>
          <w:sz w:val="24"/>
          <w:szCs w:val="24"/>
          <w:shd w:val="clear" w:color="auto" w:fill="FFFFFF"/>
        </w:rPr>
        <w:t xml:space="preserve"> hacía a las autoridades locales.</w:t>
      </w:r>
    </w:p>
    <w:p w:rsidR="00CF7AD3" w:rsidRDefault="00CF7AD3" w:rsidP="00670CC3">
      <w:pPr>
        <w:rPr>
          <w:rFonts w:ascii="Arial" w:hAnsi="Arial" w:cs="Arial"/>
          <w:color w:val="626262"/>
          <w:sz w:val="24"/>
          <w:szCs w:val="24"/>
          <w:shd w:val="clear" w:color="auto" w:fill="FFFFFF"/>
        </w:rPr>
      </w:pPr>
      <w:r>
        <w:rPr>
          <w:rFonts w:ascii="Arial" w:hAnsi="Arial" w:cs="Arial"/>
          <w:color w:val="626262"/>
          <w:sz w:val="24"/>
          <w:szCs w:val="24"/>
          <w:shd w:val="clear" w:color="auto" w:fill="FFFFFF"/>
        </w:rPr>
        <w:t>Para evitar (con poco éxito) el mestizaje los hispanos comenzaron a usar formas propagandísticas, castigar severamente a hombres negros si maltrataban a sus parejas de otras etnias, impulsar que distintas órdenes religiosas dieran discursos sobre lo “abusivos, golpeadores y tomadores que eran los hombres negros”, no sé si como una recomendación de las autoridades o como una idea inconsciente en la mente de los artistas, derivada de esta propaganda, muchos cuadros de castas que representan relaciones con personas de raíz africana tienen representaciones de relaciones conflictivas y violencia intrafamiliar.</w:t>
      </w:r>
    </w:p>
    <w:p w:rsidR="00CF7AD3" w:rsidRDefault="00CF7AD3" w:rsidP="00670CC3">
      <w:pPr>
        <w:rPr>
          <w:rFonts w:ascii="Arial" w:hAnsi="Arial" w:cs="Arial"/>
          <w:color w:val="626262"/>
          <w:sz w:val="24"/>
          <w:szCs w:val="24"/>
          <w:shd w:val="clear" w:color="auto" w:fill="FFFFFF"/>
        </w:rPr>
      </w:pPr>
      <w:r>
        <w:rPr>
          <w:rFonts w:ascii="Arial" w:hAnsi="Arial" w:cs="Arial"/>
          <w:color w:val="626262"/>
          <w:sz w:val="24"/>
          <w:szCs w:val="24"/>
          <w:shd w:val="clear" w:color="auto" w:fill="FFFFFF"/>
        </w:rPr>
        <w:t xml:space="preserve">A nivel histórico la negritud se negó, no hay lugar para el mulato, el morisco, el lobo, cambujo, zambo, </w:t>
      </w:r>
      <w:proofErr w:type="spellStart"/>
      <w:r>
        <w:rPr>
          <w:rFonts w:ascii="Arial" w:hAnsi="Arial" w:cs="Arial"/>
          <w:color w:val="626262"/>
          <w:sz w:val="24"/>
          <w:szCs w:val="24"/>
          <w:shd w:val="clear" w:color="auto" w:fill="FFFFFF"/>
        </w:rPr>
        <w:t>saltapatrás</w:t>
      </w:r>
      <w:proofErr w:type="spellEnd"/>
      <w:r>
        <w:rPr>
          <w:rFonts w:ascii="Arial" w:hAnsi="Arial" w:cs="Arial"/>
          <w:color w:val="626262"/>
          <w:sz w:val="24"/>
          <w:szCs w:val="24"/>
          <w:shd w:val="clear" w:color="auto" w:fill="FFFFFF"/>
        </w:rPr>
        <w:t>, tente en el aire y demás en la construcción nacional.</w:t>
      </w:r>
    </w:p>
    <w:p w:rsidR="00CF7AD3" w:rsidRDefault="00CF7AD3" w:rsidP="00670CC3">
      <w:pPr>
        <w:rPr>
          <w:rFonts w:ascii="Arial" w:hAnsi="Arial" w:cs="Arial"/>
          <w:color w:val="626262"/>
          <w:sz w:val="24"/>
          <w:szCs w:val="24"/>
          <w:shd w:val="clear" w:color="auto" w:fill="FFFFFF"/>
        </w:rPr>
      </w:pPr>
      <w:r>
        <w:rPr>
          <w:rFonts w:ascii="Arial" w:hAnsi="Arial" w:cs="Arial"/>
          <w:color w:val="626262"/>
          <w:sz w:val="24"/>
          <w:szCs w:val="24"/>
          <w:shd w:val="clear" w:color="auto" w:fill="FFFFFF"/>
        </w:rPr>
        <w:t xml:space="preserve">Sin </w:t>
      </w:r>
      <w:proofErr w:type="gramStart"/>
      <w:r>
        <w:rPr>
          <w:rFonts w:ascii="Arial" w:hAnsi="Arial" w:cs="Arial"/>
          <w:color w:val="626262"/>
          <w:sz w:val="24"/>
          <w:szCs w:val="24"/>
          <w:shd w:val="clear" w:color="auto" w:fill="FFFFFF"/>
        </w:rPr>
        <w:t>embargo</w:t>
      </w:r>
      <w:proofErr w:type="gramEnd"/>
      <w:r>
        <w:rPr>
          <w:rFonts w:ascii="Arial" w:hAnsi="Arial" w:cs="Arial"/>
          <w:color w:val="626262"/>
          <w:sz w:val="24"/>
          <w:szCs w:val="24"/>
          <w:shd w:val="clear" w:color="auto" w:fill="FFFFFF"/>
        </w:rPr>
        <w:t xml:space="preserve"> algo que me parece curioso es que cuando estudiaba la primaria hace 15-20 años, si me enseñaban a extensión las castas en la nueva España, y en los exámenes preguntaban cosas como ¿De acuerdo a la clasificación de castas el hijo de una indígena con español era un?  ______</w:t>
      </w:r>
    </w:p>
    <w:p w:rsidR="00670CC3" w:rsidRDefault="00CF7AD3" w:rsidP="00670CC3">
      <w:pPr>
        <w:rPr>
          <w:rFonts w:ascii="Arial" w:hAnsi="Arial" w:cs="Arial"/>
          <w:color w:val="626262"/>
          <w:sz w:val="24"/>
          <w:szCs w:val="24"/>
          <w:shd w:val="clear" w:color="auto" w:fill="FFFFFF"/>
        </w:rPr>
      </w:pPr>
      <w:r>
        <w:rPr>
          <w:rFonts w:ascii="Arial" w:hAnsi="Arial" w:cs="Arial"/>
          <w:color w:val="626262"/>
          <w:sz w:val="24"/>
          <w:szCs w:val="24"/>
          <w:shd w:val="clear" w:color="auto" w:fill="FFFFFF"/>
        </w:rPr>
        <w:t xml:space="preserve"> No creo que haya una resignificación del rol del afrodescendiente en la historia nacional, durante la colonia existió, esa búsqueda por la igualdad nos homogeneizó, ya sea de manera consciente u obligada y nosotros somos herederos de esa ancestralidad.</w:t>
      </w:r>
    </w:p>
    <w:p w:rsidR="00CF7AD3" w:rsidRPr="000961C0" w:rsidRDefault="00CF7AD3" w:rsidP="00670CC3">
      <w:pPr>
        <w:rPr>
          <w:rFonts w:ascii="Arial" w:hAnsi="Arial" w:cs="Arial"/>
          <w:color w:val="626262"/>
          <w:sz w:val="24"/>
          <w:szCs w:val="24"/>
          <w:shd w:val="clear" w:color="auto" w:fill="FFFFFF"/>
        </w:rPr>
      </w:pPr>
      <w:r>
        <w:rPr>
          <w:rFonts w:ascii="Arial" w:hAnsi="Arial" w:cs="Arial"/>
          <w:color w:val="626262"/>
          <w:sz w:val="24"/>
          <w:szCs w:val="24"/>
          <w:shd w:val="clear" w:color="auto" w:fill="FFFFFF"/>
        </w:rPr>
        <w:t>Pero en los momentos claves, en la reforma, la revolución y  la creación de la raza cósmica  y la identidad mestiza fuimos borrados e ignorados,</w:t>
      </w:r>
      <w:bookmarkStart w:id="0" w:name="_GoBack"/>
      <w:bookmarkEnd w:id="0"/>
    </w:p>
    <w:sectPr w:rsidR="00CF7AD3" w:rsidRPr="000961C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6009"/>
    <w:rsid w:val="00066009"/>
    <w:rsid w:val="000961C0"/>
    <w:rsid w:val="001B6929"/>
    <w:rsid w:val="00320651"/>
    <w:rsid w:val="0052161F"/>
    <w:rsid w:val="005374AF"/>
    <w:rsid w:val="00646609"/>
    <w:rsid w:val="00670CC3"/>
    <w:rsid w:val="006770E2"/>
    <w:rsid w:val="007E57E1"/>
    <w:rsid w:val="008D7D09"/>
    <w:rsid w:val="008F57A9"/>
    <w:rsid w:val="00965394"/>
    <w:rsid w:val="00C02115"/>
    <w:rsid w:val="00CF7AD3"/>
    <w:rsid w:val="00D56557"/>
    <w:rsid w:val="00E51741"/>
    <w:rsid w:val="00F56A88"/>
    <w:rsid w:val="00F9278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CF79E2"/>
  <w15:chartTrackingRefBased/>
  <w15:docId w15:val="{784AD248-1A6E-4C67-ACA9-BAD4E1C5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7E57E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0961C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7030934">
      <w:bodyDiv w:val="1"/>
      <w:marLeft w:val="0"/>
      <w:marRight w:val="0"/>
      <w:marTop w:val="0"/>
      <w:marBottom w:val="0"/>
      <w:divBdr>
        <w:top w:val="none" w:sz="0" w:space="0" w:color="auto"/>
        <w:left w:val="none" w:sz="0" w:space="0" w:color="auto"/>
        <w:bottom w:val="none" w:sz="0" w:space="0" w:color="auto"/>
        <w:right w:val="none" w:sz="0" w:space="0" w:color="auto"/>
      </w:divBdr>
    </w:div>
    <w:div w:id="1884294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465</Words>
  <Characters>2563</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Alejandro Gómez Arriaga</dc:creator>
  <cp:keywords/>
  <dc:description/>
  <cp:lastModifiedBy>David Alejandro Gómez Arriaga</cp:lastModifiedBy>
  <cp:revision>2</cp:revision>
  <dcterms:created xsi:type="dcterms:W3CDTF">2020-03-09T18:09:00Z</dcterms:created>
  <dcterms:modified xsi:type="dcterms:W3CDTF">2020-03-09T18:09:00Z</dcterms:modified>
</cp:coreProperties>
</file>