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A85" w:rsidRPr="00981A85" w:rsidRDefault="00981A85" w:rsidP="00882276">
      <w:pPr>
        <w:spacing w:line="360" w:lineRule="auto"/>
        <w:jc w:val="both"/>
        <w:rPr>
          <w:rFonts w:ascii="Arial" w:hAnsi="Arial" w:cs="Arial"/>
          <w:b/>
          <w:bCs/>
          <w:sz w:val="24"/>
          <w:szCs w:val="24"/>
        </w:rPr>
      </w:pPr>
      <w:r w:rsidRPr="00981A85">
        <w:rPr>
          <w:rFonts w:ascii="Arial" w:hAnsi="Arial" w:cs="Arial"/>
          <w:b/>
          <w:bCs/>
          <w:sz w:val="24"/>
          <w:szCs w:val="24"/>
        </w:rPr>
        <w:t xml:space="preserve">JOSÉ DAGOBERTO LÓPEZ GONZÁLEZ </w:t>
      </w:r>
    </w:p>
    <w:p w:rsidR="00882740" w:rsidRPr="00D35D1B" w:rsidRDefault="00882740" w:rsidP="00AC403D">
      <w:pPr>
        <w:pStyle w:val="Ttulo4"/>
        <w:shd w:val="clear" w:color="auto" w:fill="FFFFFF"/>
        <w:spacing w:before="0" w:beforeAutospacing="0" w:after="0" w:afterAutospacing="0" w:line="360" w:lineRule="atLeast"/>
        <w:textAlignment w:val="baseline"/>
        <w:divId w:val="1601987490"/>
        <w:rPr>
          <w:rFonts w:ascii="Arial" w:hAnsi="Arial" w:cs="Arial"/>
          <w:b w:val="0"/>
          <w:bCs w:val="0"/>
        </w:rPr>
      </w:pPr>
      <w:r>
        <w:rPr>
          <w:rFonts w:ascii="Arial" w:hAnsi="Arial" w:cs="Arial"/>
        </w:rPr>
        <w:t>Tarea</w:t>
      </w:r>
      <w:r w:rsidR="00AC403D">
        <w:rPr>
          <w:rFonts w:ascii="Arial" w:hAnsi="Arial" w:cs="Arial"/>
        </w:rPr>
        <w:t>:</w:t>
      </w:r>
      <w:r w:rsidR="00201500">
        <w:rPr>
          <w:rFonts w:ascii="Arial" w:hAnsi="Arial" w:cs="Arial"/>
        </w:rPr>
        <w:t xml:space="preserve"> </w:t>
      </w:r>
      <w:r w:rsidR="00AB24CC">
        <w:rPr>
          <w:rFonts w:ascii="Arial" w:hAnsi="Arial" w:cs="Arial"/>
          <w:b w:val="0"/>
          <w:bCs w:val="0"/>
        </w:rPr>
        <w:t xml:space="preserve">Subvirtiendo </w:t>
      </w:r>
      <w:r w:rsidR="00187A70">
        <w:rPr>
          <w:rFonts w:ascii="Arial" w:hAnsi="Arial" w:cs="Arial"/>
          <w:b w:val="0"/>
          <w:bCs w:val="0"/>
        </w:rPr>
        <w:t>estereotipos.</w:t>
      </w:r>
    </w:p>
    <w:p w:rsidR="00AC403D" w:rsidRPr="00242D3C" w:rsidRDefault="00AC403D" w:rsidP="00AC403D">
      <w:pPr>
        <w:pStyle w:val="Ttulo4"/>
        <w:shd w:val="clear" w:color="auto" w:fill="FFFFFF"/>
        <w:spacing w:before="0" w:beforeAutospacing="0" w:after="0" w:afterAutospacing="0" w:line="360" w:lineRule="atLeast"/>
        <w:textAlignment w:val="baseline"/>
        <w:divId w:val="1601987490"/>
        <w:rPr>
          <w:rFonts w:ascii="Arial" w:hAnsi="Arial" w:cs="Arial"/>
          <w:b w:val="0"/>
          <w:bCs w:val="0"/>
          <w:color w:val="000000"/>
          <w:spacing w:val="30"/>
          <w:sz w:val="30"/>
          <w:szCs w:val="30"/>
        </w:rPr>
      </w:pPr>
    </w:p>
    <w:p w:rsidR="00EB2DEA" w:rsidRDefault="00981A85" w:rsidP="00A87DFA">
      <w:pPr>
        <w:spacing w:line="360" w:lineRule="auto"/>
        <w:jc w:val="both"/>
        <w:rPr>
          <w:rFonts w:ascii="Arial" w:hAnsi="Arial" w:cs="Arial"/>
          <w:sz w:val="24"/>
          <w:szCs w:val="24"/>
        </w:rPr>
      </w:pPr>
      <w:r w:rsidRPr="00981A85">
        <w:rPr>
          <w:rFonts w:ascii="Arial" w:hAnsi="Arial" w:cs="Arial"/>
          <w:b/>
          <w:bCs/>
          <w:sz w:val="24"/>
          <w:szCs w:val="24"/>
        </w:rPr>
        <w:t>Instrucciones:</w:t>
      </w:r>
      <w:r w:rsidR="00F03457">
        <w:rPr>
          <w:rFonts w:ascii="Arial" w:hAnsi="Arial" w:cs="Arial"/>
          <w:sz w:val="24"/>
          <w:szCs w:val="24"/>
        </w:rPr>
        <w:t xml:space="preserve"> </w:t>
      </w:r>
      <w:r w:rsidR="00EB2DEA" w:rsidRPr="00EB2DEA">
        <w:rPr>
          <w:rFonts w:ascii="Arial" w:hAnsi="Arial" w:cs="Arial"/>
          <w:sz w:val="24"/>
          <w:szCs w:val="24"/>
        </w:rPr>
        <w:t>En dos cuartillas reflexiona en torno a si toda representación estereotipada es necesariamente denigrante o si también podemos valernos de los estereotipos en el humor (en este caso gráfico) para denunciar el racismo, el clasismo o la xenofobia. Considerando el video de Federico Navarrete sobre el humor en el módulo 1, elige algún personaje de caricaturas actuales, televisión o medios digitales que a partir de los estereotipos logre denunciar los prejuicios racistas y xenófobos</w:t>
      </w:r>
    </w:p>
    <w:p w:rsidR="00E75F90" w:rsidRDefault="00F44773" w:rsidP="00A87DFA">
      <w:pPr>
        <w:spacing w:line="360" w:lineRule="auto"/>
        <w:jc w:val="both"/>
        <w:rPr>
          <w:rFonts w:ascii="Arial" w:hAnsi="Arial" w:cs="Arial"/>
          <w:sz w:val="24"/>
          <w:szCs w:val="24"/>
        </w:rPr>
      </w:pPr>
      <w:r>
        <w:rPr>
          <w:rFonts w:ascii="Arial" w:hAnsi="Arial" w:cs="Arial"/>
          <w:sz w:val="24"/>
          <w:szCs w:val="24"/>
        </w:rPr>
        <w:t>**********************************************************************************************</w:t>
      </w:r>
    </w:p>
    <w:p w:rsidR="000E4E31" w:rsidRDefault="000E4E31" w:rsidP="00A87DFA">
      <w:pPr>
        <w:spacing w:line="360" w:lineRule="auto"/>
        <w:jc w:val="both"/>
        <w:rPr>
          <w:rFonts w:ascii="Arial" w:hAnsi="Arial" w:cs="Arial"/>
          <w:sz w:val="24"/>
          <w:szCs w:val="24"/>
        </w:rPr>
      </w:pPr>
      <w:r>
        <w:rPr>
          <w:rFonts w:ascii="Arial" w:hAnsi="Arial" w:cs="Arial"/>
          <w:sz w:val="24"/>
          <w:szCs w:val="24"/>
        </w:rPr>
        <w:t>Con base en las diferentes lecturas, videos y materiales diversos presentados por este diplomado creo que se puede usar el humor no sólo para denigrar por medio de estereotipos sino para denunciar el racismo, clasismo y xenofobia presentes en la vida cotidiana para hacer una reflexión por medio del humor y llegar a todas las audiencias de los medios masivos (televisión, radio, internet, periódico tradicional o digital, entre otros). El ejemplo con el cual voy a trabajar, además de tener las características de denunciar el clasismo y racismo de la sociedad norteamericana, ha trascendido generaciones y países.</w:t>
      </w:r>
    </w:p>
    <w:p w:rsidR="00642C2C" w:rsidRPr="00981A85" w:rsidRDefault="000E4E31" w:rsidP="00A87DFA">
      <w:pPr>
        <w:spacing w:line="360" w:lineRule="auto"/>
        <w:jc w:val="both"/>
        <w:rPr>
          <w:rFonts w:ascii="Arial" w:hAnsi="Arial" w:cs="Arial"/>
          <w:sz w:val="24"/>
          <w:szCs w:val="24"/>
        </w:rPr>
      </w:pPr>
      <w:r>
        <w:rPr>
          <w:rFonts w:ascii="Arial" w:hAnsi="Arial" w:cs="Arial"/>
          <w:sz w:val="24"/>
          <w:szCs w:val="24"/>
        </w:rPr>
        <w:t>Dicho lo anterior, e</w:t>
      </w:r>
      <w:r w:rsidR="00642C2C">
        <w:rPr>
          <w:rFonts w:ascii="Arial" w:hAnsi="Arial" w:cs="Arial"/>
          <w:sz w:val="24"/>
          <w:szCs w:val="24"/>
        </w:rPr>
        <w:t>l personaje seleccionado fue Montgomery Burns, mejor conocido como el Señor Burns de la serie Los Simpson, este personaje cómico realiza una crítica al clasismo con matices raciales al ser parte de la élite que controla la política –él es parte del partido Republicano</w:t>
      </w:r>
      <w:r w:rsidR="00A02F16">
        <w:rPr>
          <w:rFonts w:ascii="Arial" w:hAnsi="Arial" w:cs="Arial"/>
          <w:sz w:val="24"/>
          <w:szCs w:val="24"/>
        </w:rPr>
        <w:t xml:space="preserve"> y ha acusado a los votantes de ser “estúpidos”</w:t>
      </w:r>
      <w:r w:rsidR="00642C2C">
        <w:rPr>
          <w:rFonts w:ascii="Arial" w:hAnsi="Arial" w:cs="Arial"/>
          <w:sz w:val="24"/>
          <w:szCs w:val="24"/>
        </w:rPr>
        <w:t>-, las grandes corporaciones –dueño de una planta nuclear-, la impartición de justicia –en reiteradas ocasiones ha burlado la justicia por pertenecer a cierta clase social</w:t>
      </w:r>
      <w:r w:rsidR="00A02F16">
        <w:rPr>
          <w:rFonts w:ascii="Arial" w:hAnsi="Arial" w:cs="Arial"/>
          <w:sz w:val="24"/>
          <w:szCs w:val="24"/>
        </w:rPr>
        <w:t xml:space="preserve"> y utilizar el dinero en sobornos</w:t>
      </w:r>
      <w:r w:rsidR="00642C2C">
        <w:rPr>
          <w:rFonts w:ascii="Arial" w:hAnsi="Arial" w:cs="Arial"/>
          <w:sz w:val="24"/>
          <w:szCs w:val="24"/>
        </w:rPr>
        <w:t>- y  el trabajo de las minorías y de la clase obrera –al referirse en repetidas ocasiones a sus empleados como “monos estúpidos”, “ignorantes”, “holgazanes”</w:t>
      </w:r>
      <w:r w:rsidR="00A02F16">
        <w:rPr>
          <w:rFonts w:ascii="Arial" w:hAnsi="Arial" w:cs="Arial"/>
          <w:sz w:val="24"/>
          <w:szCs w:val="24"/>
        </w:rPr>
        <w:t xml:space="preserve"> “zánganos miserables”, “obrero invalido”, </w:t>
      </w:r>
      <w:r w:rsidR="00642C2C">
        <w:rPr>
          <w:rFonts w:ascii="Arial" w:hAnsi="Arial" w:cs="Arial"/>
          <w:sz w:val="24"/>
          <w:szCs w:val="24"/>
        </w:rPr>
        <w:t xml:space="preserve"> y utilizarlos para aumentar su riqueza sin el más mínimo interés por el bienestar de la clase obrera privándolos de derechos laborales, de su salud y seguridad.</w:t>
      </w:r>
      <w:r>
        <w:rPr>
          <w:rFonts w:ascii="Arial" w:hAnsi="Arial" w:cs="Arial"/>
          <w:sz w:val="24"/>
          <w:szCs w:val="24"/>
        </w:rPr>
        <w:t xml:space="preserve"> Recordemos </w:t>
      </w:r>
      <w:r>
        <w:rPr>
          <w:rFonts w:ascii="Arial" w:hAnsi="Arial" w:cs="Arial"/>
          <w:sz w:val="24"/>
          <w:szCs w:val="24"/>
        </w:rPr>
        <w:lastRenderedPageBreak/>
        <w:t xml:space="preserve">que el clasismo asume pertenencia a cierta clase y realiza acciones para salvaguardar a dicha clase aunque eso signifique perjudicar a otros, el racismo y el clasismo operan juntos y se entrelazan más cuando cierta clase también </w:t>
      </w:r>
      <w:r w:rsidR="00A02F16">
        <w:rPr>
          <w:rFonts w:ascii="Arial" w:hAnsi="Arial" w:cs="Arial"/>
          <w:sz w:val="24"/>
          <w:szCs w:val="24"/>
        </w:rPr>
        <w:t xml:space="preserve">es </w:t>
      </w:r>
      <w:proofErr w:type="spellStart"/>
      <w:r w:rsidR="00A02F16">
        <w:rPr>
          <w:rFonts w:ascii="Arial" w:hAnsi="Arial" w:cs="Arial"/>
          <w:sz w:val="24"/>
          <w:szCs w:val="24"/>
        </w:rPr>
        <w:t>racializada</w:t>
      </w:r>
      <w:proofErr w:type="spellEnd"/>
      <w:r w:rsidR="00A02F16">
        <w:rPr>
          <w:rFonts w:ascii="Arial" w:hAnsi="Arial" w:cs="Arial"/>
          <w:sz w:val="24"/>
          <w:szCs w:val="24"/>
        </w:rPr>
        <w:t>, por lo anterior creo que el personaje logra de una buena manera denunciar el clasismo de la clase blanca en torno a la clase obrera/trabajadora/baja con sus matices racistas, también utiliza estereotipos como que los de las clases más bajas son flojos, ignorantes o incluso “monos”</w:t>
      </w:r>
      <w:r w:rsidR="00BD64AB">
        <w:rPr>
          <w:rFonts w:ascii="Arial" w:hAnsi="Arial" w:cs="Arial"/>
          <w:sz w:val="24"/>
          <w:szCs w:val="24"/>
        </w:rPr>
        <w:t xml:space="preserve"> y a su vez el conserva estereotipos de la clase blanca adinerada como que puede burlar a la justicia, poco interés en sus empleados, entre otras.</w:t>
      </w:r>
      <w:r w:rsidR="00F35028">
        <w:rPr>
          <w:rFonts w:ascii="Arial" w:hAnsi="Arial" w:cs="Arial"/>
          <w:sz w:val="24"/>
          <w:szCs w:val="24"/>
        </w:rPr>
        <w:t xml:space="preserve"> Dichos estereotipos desembocan en prejuicios hacia los demás como lo pueden ser el rechazo y minimización de los obreros/sus trabajadores y en sentido contrario el recelo y resentimiento hacia la clase alta por parte de las clases bajas por su comportamiento y “culpabilidad” de su condición.</w:t>
      </w:r>
      <w:bookmarkStart w:id="0" w:name="_GoBack"/>
      <w:bookmarkEnd w:id="0"/>
    </w:p>
    <w:sectPr w:rsidR="00642C2C" w:rsidRPr="00981A8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A4F67"/>
    <w:multiLevelType w:val="hybridMultilevel"/>
    <w:tmpl w:val="F120F1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A7C1CC6"/>
    <w:multiLevelType w:val="hybridMultilevel"/>
    <w:tmpl w:val="1512A0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02C43A4"/>
    <w:multiLevelType w:val="hybridMultilevel"/>
    <w:tmpl w:val="5E380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D5E754A"/>
    <w:multiLevelType w:val="hybridMultilevel"/>
    <w:tmpl w:val="E0F841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6E2D7926"/>
    <w:multiLevelType w:val="hybridMultilevel"/>
    <w:tmpl w:val="CFDCA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733D362F"/>
    <w:multiLevelType w:val="hybridMultilevel"/>
    <w:tmpl w:val="89D0754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37A6D31"/>
    <w:multiLevelType w:val="hybridMultilevel"/>
    <w:tmpl w:val="8092F7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85"/>
    <w:rsid w:val="00082E92"/>
    <w:rsid w:val="0008663C"/>
    <w:rsid w:val="000A7465"/>
    <w:rsid w:val="000E3179"/>
    <w:rsid w:val="000E4E31"/>
    <w:rsid w:val="000F7737"/>
    <w:rsid w:val="00102DDA"/>
    <w:rsid w:val="00130986"/>
    <w:rsid w:val="001364AB"/>
    <w:rsid w:val="001453A7"/>
    <w:rsid w:val="00177937"/>
    <w:rsid w:val="00187A70"/>
    <w:rsid w:val="00193FC1"/>
    <w:rsid w:val="001A5D54"/>
    <w:rsid w:val="001E0DC9"/>
    <w:rsid w:val="001E18CA"/>
    <w:rsid w:val="00201500"/>
    <w:rsid w:val="002024F0"/>
    <w:rsid w:val="00202D1F"/>
    <w:rsid w:val="00232D2D"/>
    <w:rsid w:val="00237CF8"/>
    <w:rsid w:val="00237D2D"/>
    <w:rsid w:val="00242D3C"/>
    <w:rsid w:val="002439EE"/>
    <w:rsid w:val="00256D29"/>
    <w:rsid w:val="00280835"/>
    <w:rsid w:val="00282933"/>
    <w:rsid w:val="0028419D"/>
    <w:rsid w:val="00297D21"/>
    <w:rsid w:val="002B73A2"/>
    <w:rsid w:val="003039AE"/>
    <w:rsid w:val="00303AD0"/>
    <w:rsid w:val="003150B0"/>
    <w:rsid w:val="00315123"/>
    <w:rsid w:val="00325B54"/>
    <w:rsid w:val="003311C3"/>
    <w:rsid w:val="00340D78"/>
    <w:rsid w:val="003548A2"/>
    <w:rsid w:val="0035711C"/>
    <w:rsid w:val="00377412"/>
    <w:rsid w:val="00390274"/>
    <w:rsid w:val="00395117"/>
    <w:rsid w:val="00397F74"/>
    <w:rsid w:val="003B5295"/>
    <w:rsid w:val="00404E1F"/>
    <w:rsid w:val="004276E5"/>
    <w:rsid w:val="00467A4D"/>
    <w:rsid w:val="00472B6C"/>
    <w:rsid w:val="00476279"/>
    <w:rsid w:val="004772D1"/>
    <w:rsid w:val="00492B01"/>
    <w:rsid w:val="004B7116"/>
    <w:rsid w:val="004C1304"/>
    <w:rsid w:val="004D2C5F"/>
    <w:rsid w:val="004E58A1"/>
    <w:rsid w:val="004E58FF"/>
    <w:rsid w:val="00562008"/>
    <w:rsid w:val="005A1D59"/>
    <w:rsid w:val="005A78FC"/>
    <w:rsid w:val="005C6E84"/>
    <w:rsid w:val="005E22D1"/>
    <w:rsid w:val="006220F5"/>
    <w:rsid w:val="00640651"/>
    <w:rsid w:val="00642C2C"/>
    <w:rsid w:val="00650AB2"/>
    <w:rsid w:val="00657C06"/>
    <w:rsid w:val="006714FF"/>
    <w:rsid w:val="00674C77"/>
    <w:rsid w:val="006929EF"/>
    <w:rsid w:val="006B585B"/>
    <w:rsid w:val="006C3D66"/>
    <w:rsid w:val="006C71A0"/>
    <w:rsid w:val="006D50AF"/>
    <w:rsid w:val="006E56C6"/>
    <w:rsid w:val="006F62F1"/>
    <w:rsid w:val="00711CEE"/>
    <w:rsid w:val="007426A9"/>
    <w:rsid w:val="00747688"/>
    <w:rsid w:val="00771FAA"/>
    <w:rsid w:val="007936F8"/>
    <w:rsid w:val="007F3CFE"/>
    <w:rsid w:val="007F6DFB"/>
    <w:rsid w:val="00831D71"/>
    <w:rsid w:val="00835C3F"/>
    <w:rsid w:val="00845B13"/>
    <w:rsid w:val="00854904"/>
    <w:rsid w:val="00863C3F"/>
    <w:rsid w:val="0087253B"/>
    <w:rsid w:val="008814DF"/>
    <w:rsid w:val="00881F18"/>
    <w:rsid w:val="00882276"/>
    <w:rsid w:val="00882740"/>
    <w:rsid w:val="00897B0E"/>
    <w:rsid w:val="00897F03"/>
    <w:rsid w:val="008A1EFD"/>
    <w:rsid w:val="008E2C42"/>
    <w:rsid w:val="008E7638"/>
    <w:rsid w:val="008F66FF"/>
    <w:rsid w:val="00904020"/>
    <w:rsid w:val="00914810"/>
    <w:rsid w:val="009331D9"/>
    <w:rsid w:val="00981A85"/>
    <w:rsid w:val="00982214"/>
    <w:rsid w:val="009870EA"/>
    <w:rsid w:val="009A19F8"/>
    <w:rsid w:val="009A312C"/>
    <w:rsid w:val="009A6F04"/>
    <w:rsid w:val="009F7E83"/>
    <w:rsid w:val="00A02F16"/>
    <w:rsid w:val="00A12A7A"/>
    <w:rsid w:val="00A32F44"/>
    <w:rsid w:val="00A557A4"/>
    <w:rsid w:val="00A57273"/>
    <w:rsid w:val="00A66CCB"/>
    <w:rsid w:val="00A74F0F"/>
    <w:rsid w:val="00A76C16"/>
    <w:rsid w:val="00A87DFA"/>
    <w:rsid w:val="00AA49AA"/>
    <w:rsid w:val="00AB24CC"/>
    <w:rsid w:val="00AC403D"/>
    <w:rsid w:val="00AD2183"/>
    <w:rsid w:val="00AD58CE"/>
    <w:rsid w:val="00AE331E"/>
    <w:rsid w:val="00B149AE"/>
    <w:rsid w:val="00B422F7"/>
    <w:rsid w:val="00B83981"/>
    <w:rsid w:val="00B85477"/>
    <w:rsid w:val="00B9166E"/>
    <w:rsid w:val="00BA0AD9"/>
    <w:rsid w:val="00BA20A6"/>
    <w:rsid w:val="00BA52EC"/>
    <w:rsid w:val="00BB2649"/>
    <w:rsid w:val="00BB4EC3"/>
    <w:rsid w:val="00BC2DC1"/>
    <w:rsid w:val="00BC4CA0"/>
    <w:rsid w:val="00BD2A1F"/>
    <w:rsid w:val="00BD64AB"/>
    <w:rsid w:val="00BF3D58"/>
    <w:rsid w:val="00BF69C2"/>
    <w:rsid w:val="00C06A3E"/>
    <w:rsid w:val="00C1310A"/>
    <w:rsid w:val="00C2434C"/>
    <w:rsid w:val="00C5338E"/>
    <w:rsid w:val="00C6175A"/>
    <w:rsid w:val="00C809DB"/>
    <w:rsid w:val="00CA3924"/>
    <w:rsid w:val="00CD60ED"/>
    <w:rsid w:val="00D1307C"/>
    <w:rsid w:val="00D20A42"/>
    <w:rsid w:val="00D35601"/>
    <w:rsid w:val="00D35D1B"/>
    <w:rsid w:val="00D41D8C"/>
    <w:rsid w:val="00D96C1A"/>
    <w:rsid w:val="00DB5533"/>
    <w:rsid w:val="00DC22BE"/>
    <w:rsid w:val="00E00439"/>
    <w:rsid w:val="00E0667A"/>
    <w:rsid w:val="00E24CB2"/>
    <w:rsid w:val="00E35FF6"/>
    <w:rsid w:val="00E50E88"/>
    <w:rsid w:val="00E648AF"/>
    <w:rsid w:val="00E66362"/>
    <w:rsid w:val="00E75F90"/>
    <w:rsid w:val="00E84551"/>
    <w:rsid w:val="00EB2DEA"/>
    <w:rsid w:val="00F00C29"/>
    <w:rsid w:val="00F03457"/>
    <w:rsid w:val="00F30007"/>
    <w:rsid w:val="00F35028"/>
    <w:rsid w:val="00F40315"/>
    <w:rsid w:val="00F40724"/>
    <w:rsid w:val="00F44773"/>
    <w:rsid w:val="00F5446B"/>
    <w:rsid w:val="00F73B75"/>
    <w:rsid w:val="00FA140B"/>
    <w:rsid w:val="00FB1896"/>
    <w:rsid w:val="00FB3DA1"/>
    <w:rsid w:val="00FD5382"/>
    <w:rsid w:val="00FD7998"/>
    <w:rsid w:val="00FE7D9D"/>
    <w:rsid w:val="00FF6C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E0FC1F-09A0-41EE-A041-41B575C6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DB55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882740"/>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4">
    <w:name w:val="heading 4"/>
    <w:basedOn w:val="Normal"/>
    <w:link w:val="Ttulo4Car"/>
    <w:uiPriority w:val="9"/>
    <w:qFormat/>
    <w:rsid w:val="00882740"/>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2740"/>
    <w:rPr>
      <w:rFonts w:ascii="Times New Roman" w:eastAsia="Times New Roman" w:hAnsi="Times New Roman" w:cs="Times New Roman"/>
      <w:b/>
      <w:bCs/>
      <w:sz w:val="36"/>
      <w:szCs w:val="36"/>
      <w:lang w:eastAsia="es-MX"/>
    </w:rPr>
  </w:style>
  <w:style w:type="character" w:customStyle="1" w:styleId="Ttulo4Car">
    <w:name w:val="Título 4 Car"/>
    <w:basedOn w:val="Fuentedeprrafopredeter"/>
    <w:link w:val="Ttulo4"/>
    <w:uiPriority w:val="9"/>
    <w:rsid w:val="00882740"/>
    <w:rPr>
      <w:rFonts w:ascii="Times New Roman" w:eastAsia="Times New Roman" w:hAnsi="Times New Roman" w:cs="Times New Roman"/>
      <w:b/>
      <w:bCs/>
      <w:sz w:val="24"/>
      <w:szCs w:val="24"/>
      <w:lang w:eastAsia="es-MX"/>
    </w:rPr>
  </w:style>
  <w:style w:type="character" w:styleId="Textoennegrita">
    <w:name w:val="Strong"/>
    <w:basedOn w:val="Fuentedeprrafopredeter"/>
    <w:uiPriority w:val="22"/>
    <w:qFormat/>
    <w:rsid w:val="00882740"/>
    <w:rPr>
      <w:b/>
      <w:bCs/>
    </w:rPr>
  </w:style>
  <w:style w:type="paragraph" w:styleId="NormalWeb">
    <w:name w:val="Normal (Web)"/>
    <w:basedOn w:val="Normal"/>
    <w:uiPriority w:val="99"/>
    <w:semiHidden/>
    <w:unhideWhenUsed/>
    <w:rsid w:val="0088274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E58FF"/>
    <w:pPr>
      <w:ind w:left="720"/>
      <w:contextualSpacing/>
    </w:pPr>
  </w:style>
  <w:style w:type="character" w:customStyle="1" w:styleId="Ttulo1Car">
    <w:name w:val="Título 1 Car"/>
    <w:basedOn w:val="Fuentedeprrafopredeter"/>
    <w:link w:val="Ttulo1"/>
    <w:uiPriority w:val="9"/>
    <w:rsid w:val="00DB5533"/>
    <w:rPr>
      <w:rFonts w:asciiTheme="majorHAnsi" w:eastAsiaTheme="majorEastAsia" w:hAnsiTheme="majorHAnsi" w:cstheme="majorBidi"/>
      <w:color w:val="2E74B5" w:themeColor="accent1" w:themeShade="BF"/>
      <w:sz w:val="32"/>
      <w:szCs w:val="32"/>
    </w:rPr>
  </w:style>
  <w:style w:type="character" w:styleId="Hipervnculo">
    <w:name w:val="Hyperlink"/>
    <w:basedOn w:val="Fuentedeprrafopredeter"/>
    <w:uiPriority w:val="99"/>
    <w:unhideWhenUsed/>
    <w:rsid w:val="00831D71"/>
    <w:rPr>
      <w:color w:val="0563C1" w:themeColor="hyperlink"/>
      <w:u w:val="single"/>
    </w:rPr>
  </w:style>
  <w:style w:type="character" w:customStyle="1" w:styleId="UnresolvedMention">
    <w:name w:val="Unresolved Mention"/>
    <w:basedOn w:val="Fuentedeprrafopredeter"/>
    <w:uiPriority w:val="99"/>
    <w:semiHidden/>
    <w:unhideWhenUsed/>
    <w:rsid w:val="00831D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236676">
      <w:bodyDiv w:val="1"/>
      <w:marLeft w:val="0"/>
      <w:marRight w:val="0"/>
      <w:marTop w:val="0"/>
      <w:marBottom w:val="0"/>
      <w:divBdr>
        <w:top w:val="none" w:sz="0" w:space="0" w:color="auto"/>
        <w:left w:val="none" w:sz="0" w:space="0" w:color="auto"/>
        <w:bottom w:val="none" w:sz="0" w:space="0" w:color="auto"/>
        <w:right w:val="none" w:sz="0" w:space="0" w:color="auto"/>
      </w:divBdr>
      <w:divsChild>
        <w:div w:id="648284419">
          <w:marLeft w:val="0"/>
          <w:marRight w:val="0"/>
          <w:marTop w:val="0"/>
          <w:marBottom w:val="525"/>
          <w:divBdr>
            <w:top w:val="none" w:sz="0" w:space="0" w:color="auto"/>
            <w:left w:val="none" w:sz="0" w:space="0" w:color="auto"/>
            <w:bottom w:val="none" w:sz="0" w:space="0" w:color="auto"/>
            <w:right w:val="none" w:sz="0" w:space="0" w:color="auto"/>
          </w:divBdr>
          <w:divsChild>
            <w:div w:id="1104421290">
              <w:marLeft w:val="0"/>
              <w:marRight w:val="0"/>
              <w:marTop w:val="0"/>
              <w:marBottom w:val="0"/>
              <w:divBdr>
                <w:top w:val="none" w:sz="0" w:space="0" w:color="auto"/>
                <w:left w:val="none" w:sz="0" w:space="0" w:color="auto"/>
                <w:bottom w:val="none" w:sz="0" w:space="0" w:color="auto"/>
                <w:right w:val="none" w:sz="0" w:space="0" w:color="auto"/>
              </w:divBdr>
            </w:div>
            <w:div w:id="2119523532">
              <w:marLeft w:val="0"/>
              <w:marRight w:val="0"/>
              <w:marTop w:val="0"/>
              <w:marBottom w:val="0"/>
              <w:divBdr>
                <w:top w:val="none" w:sz="0" w:space="0" w:color="auto"/>
                <w:left w:val="none" w:sz="0" w:space="0" w:color="auto"/>
                <w:bottom w:val="none" w:sz="0" w:space="0" w:color="auto"/>
                <w:right w:val="none" w:sz="0" w:space="0" w:color="auto"/>
              </w:divBdr>
            </w:div>
            <w:div w:id="1962764199">
              <w:marLeft w:val="0"/>
              <w:marRight w:val="0"/>
              <w:marTop w:val="0"/>
              <w:marBottom w:val="0"/>
              <w:divBdr>
                <w:top w:val="none" w:sz="0" w:space="0" w:color="auto"/>
                <w:left w:val="none" w:sz="0" w:space="0" w:color="auto"/>
                <w:bottom w:val="none" w:sz="0" w:space="0" w:color="auto"/>
                <w:right w:val="none" w:sz="0" w:space="0" w:color="auto"/>
              </w:divBdr>
              <w:divsChild>
                <w:div w:id="222831261">
                  <w:marLeft w:val="0"/>
                  <w:marRight w:val="0"/>
                  <w:marTop w:val="0"/>
                  <w:marBottom w:val="0"/>
                  <w:divBdr>
                    <w:top w:val="none" w:sz="0" w:space="0" w:color="auto"/>
                    <w:left w:val="none" w:sz="0" w:space="0" w:color="auto"/>
                    <w:bottom w:val="none" w:sz="0" w:space="0" w:color="auto"/>
                    <w:right w:val="none" w:sz="0" w:space="0" w:color="auto"/>
                  </w:divBdr>
                  <w:divsChild>
                    <w:div w:id="56499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562598">
          <w:marLeft w:val="0"/>
          <w:marRight w:val="0"/>
          <w:marTop w:val="0"/>
          <w:marBottom w:val="525"/>
          <w:divBdr>
            <w:top w:val="none" w:sz="0" w:space="0" w:color="auto"/>
            <w:left w:val="none" w:sz="0" w:space="0" w:color="auto"/>
            <w:bottom w:val="none" w:sz="0" w:space="0" w:color="auto"/>
            <w:right w:val="none" w:sz="0" w:space="0" w:color="auto"/>
          </w:divBdr>
          <w:divsChild>
            <w:div w:id="12988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27608">
      <w:bodyDiv w:val="1"/>
      <w:marLeft w:val="0"/>
      <w:marRight w:val="0"/>
      <w:marTop w:val="0"/>
      <w:marBottom w:val="0"/>
      <w:divBdr>
        <w:top w:val="none" w:sz="0" w:space="0" w:color="auto"/>
        <w:left w:val="none" w:sz="0" w:space="0" w:color="auto"/>
        <w:bottom w:val="none" w:sz="0" w:space="0" w:color="auto"/>
        <w:right w:val="none" w:sz="0" w:space="0" w:color="auto"/>
      </w:divBdr>
    </w:div>
    <w:div w:id="944650030">
      <w:bodyDiv w:val="1"/>
      <w:marLeft w:val="0"/>
      <w:marRight w:val="0"/>
      <w:marTop w:val="0"/>
      <w:marBottom w:val="0"/>
      <w:divBdr>
        <w:top w:val="none" w:sz="0" w:space="0" w:color="auto"/>
        <w:left w:val="none" w:sz="0" w:space="0" w:color="auto"/>
        <w:bottom w:val="none" w:sz="0" w:space="0" w:color="auto"/>
        <w:right w:val="none" w:sz="0" w:space="0" w:color="auto"/>
      </w:divBdr>
    </w:div>
    <w:div w:id="1102460133">
      <w:bodyDiv w:val="1"/>
      <w:marLeft w:val="0"/>
      <w:marRight w:val="0"/>
      <w:marTop w:val="0"/>
      <w:marBottom w:val="0"/>
      <w:divBdr>
        <w:top w:val="none" w:sz="0" w:space="0" w:color="auto"/>
        <w:left w:val="none" w:sz="0" w:space="0" w:color="auto"/>
        <w:bottom w:val="none" w:sz="0" w:space="0" w:color="auto"/>
        <w:right w:val="none" w:sz="0" w:space="0" w:color="auto"/>
      </w:divBdr>
    </w:div>
    <w:div w:id="1310785704">
      <w:bodyDiv w:val="1"/>
      <w:marLeft w:val="0"/>
      <w:marRight w:val="0"/>
      <w:marTop w:val="0"/>
      <w:marBottom w:val="0"/>
      <w:divBdr>
        <w:top w:val="none" w:sz="0" w:space="0" w:color="auto"/>
        <w:left w:val="none" w:sz="0" w:space="0" w:color="auto"/>
        <w:bottom w:val="none" w:sz="0" w:space="0" w:color="auto"/>
        <w:right w:val="none" w:sz="0" w:space="0" w:color="auto"/>
      </w:divBdr>
      <w:divsChild>
        <w:div w:id="1601987490">
          <w:marLeft w:val="0"/>
          <w:marRight w:val="0"/>
          <w:marTop w:val="0"/>
          <w:marBottom w:val="0"/>
          <w:divBdr>
            <w:top w:val="none" w:sz="0" w:space="0" w:color="auto"/>
            <w:left w:val="none" w:sz="0" w:space="0" w:color="auto"/>
            <w:bottom w:val="none" w:sz="0" w:space="0" w:color="auto"/>
            <w:right w:val="none" w:sz="0" w:space="0" w:color="auto"/>
          </w:divBdr>
        </w:div>
      </w:divsChild>
    </w:div>
    <w:div w:id="1456019841">
      <w:bodyDiv w:val="1"/>
      <w:marLeft w:val="0"/>
      <w:marRight w:val="0"/>
      <w:marTop w:val="0"/>
      <w:marBottom w:val="0"/>
      <w:divBdr>
        <w:top w:val="none" w:sz="0" w:space="0" w:color="auto"/>
        <w:left w:val="none" w:sz="0" w:space="0" w:color="auto"/>
        <w:bottom w:val="none" w:sz="0" w:space="0" w:color="auto"/>
        <w:right w:val="none" w:sz="0" w:space="0" w:color="auto"/>
      </w:divBdr>
    </w:div>
    <w:div w:id="1604335705">
      <w:bodyDiv w:val="1"/>
      <w:marLeft w:val="0"/>
      <w:marRight w:val="0"/>
      <w:marTop w:val="0"/>
      <w:marBottom w:val="0"/>
      <w:divBdr>
        <w:top w:val="none" w:sz="0" w:space="0" w:color="auto"/>
        <w:left w:val="none" w:sz="0" w:space="0" w:color="auto"/>
        <w:bottom w:val="none" w:sz="0" w:space="0" w:color="auto"/>
        <w:right w:val="none" w:sz="0" w:space="0" w:color="auto"/>
      </w:divBdr>
      <w:divsChild>
        <w:div w:id="245383734">
          <w:marLeft w:val="0"/>
          <w:marRight w:val="0"/>
          <w:marTop w:val="0"/>
          <w:marBottom w:val="525"/>
          <w:divBdr>
            <w:top w:val="none" w:sz="0" w:space="0" w:color="auto"/>
            <w:left w:val="none" w:sz="0" w:space="0" w:color="auto"/>
            <w:bottom w:val="none" w:sz="0" w:space="0" w:color="auto"/>
            <w:right w:val="none" w:sz="0" w:space="0" w:color="auto"/>
          </w:divBdr>
          <w:divsChild>
            <w:div w:id="1830630728">
              <w:marLeft w:val="0"/>
              <w:marRight w:val="0"/>
              <w:marTop w:val="0"/>
              <w:marBottom w:val="0"/>
              <w:divBdr>
                <w:top w:val="none" w:sz="0" w:space="0" w:color="auto"/>
                <w:left w:val="none" w:sz="0" w:space="0" w:color="auto"/>
                <w:bottom w:val="none" w:sz="0" w:space="0" w:color="auto"/>
                <w:right w:val="none" w:sz="0" w:space="0" w:color="auto"/>
              </w:divBdr>
            </w:div>
            <w:div w:id="1570268241">
              <w:marLeft w:val="0"/>
              <w:marRight w:val="0"/>
              <w:marTop w:val="0"/>
              <w:marBottom w:val="0"/>
              <w:divBdr>
                <w:top w:val="none" w:sz="0" w:space="0" w:color="auto"/>
                <w:left w:val="none" w:sz="0" w:space="0" w:color="auto"/>
                <w:bottom w:val="none" w:sz="0" w:space="0" w:color="auto"/>
                <w:right w:val="none" w:sz="0" w:space="0" w:color="auto"/>
              </w:divBdr>
              <w:divsChild>
                <w:div w:id="280914910">
                  <w:marLeft w:val="0"/>
                  <w:marRight w:val="0"/>
                  <w:marTop w:val="0"/>
                  <w:marBottom w:val="0"/>
                  <w:divBdr>
                    <w:top w:val="none" w:sz="0" w:space="0" w:color="auto"/>
                    <w:left w:val="none" w:sz="0" w:space="0" w:color="auto"/>
                    <w:bottom w:val="none" w:sz="0" w:space="0" w:color="auto"/>
                    <w:right w:val="none" w:sz="0" w:space="0" w:color="auto"/>
                  </w:divBdr>
                  <w:divsChild>
                    <w:div w:id="69789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33203">
          <w:marLeft w:val="0"/>
          <w:marRight w:val="0"/>
          <w:marTop w:val="0"/>
          <w:marBottom w:val="525"/>
          <w:divBdr>
            <w:top w:val="none" w:sz="0" w:space="0" w:color="auto"/>
            <w:left w:val="none" w:sz="0" w:space="0" w:color="auto"/>
            <w:bottom w:val="none" w:sz="0" w:space="0" w:color="auto"/>
            <w:right w:val="none" w:sz="0" w:space="0" w:color="auto"/>
          </w:divBdr>
          <w:divsChild>
            <w:div w:id="9313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75210">
      <w:bodyDiv w:val="1"/>
      <w:marLeft w:val="0"/>
      <w:marRight w:val="0"/>
      <w:marTop w:val="0"/>
      <w:marBottom w:val="0"/>
      <w:divBdr>
        <w:top w:val="none" w:sz="0" w:space="0" w:color="auto"/>
        <w:left w:val="none" w:sz="0" w:space="0" w:color="auto"/>
        <w:bottom w:val="none" w:sz="0" w:space="0" w:color="auto"/>
        <w:right w:val="none" w:sz="0" w:space="0" w:color="auto"/>
      </w:divBdr>
      <w:divsChild>
        <w:div w:id="1014455711">
          <w:marLeft w:val="0"/>
          <w:marRight w:val="0"/>
          <w:marTop w:val="0"/>
          <w:marBottom w:val="525"/>
          <w:divBdr>
            <w:top w:val="none" w:sz="0" w:space="0" w:color="auto"/>
            <w:left w:val="none" w:sz="0" w:space="0" w:color="auto"/>
            <w:bottom w:val="none" w:sz="0" w:space="0" w:color="auto"/>
            <w:right w:val="none" w:sz="0" w:space="0" w:color="auto"/>
          </w:divBdr>
          <w:divsChild>
            <w:div w:id="1497261645">
              <w:marLeft w:val="0"/>
              <w:marRight w:val="0"/>
              <w:marTop w:val="0"/>
              <w:marBottom w:val="0"/>
              <w:divBdr>
                <w:top w:val="none" w:sz="0" w:space="0" w:color="auto"/>
                <w:left w:val="none" w:sz="0" w:space="0" w:color="auto"/>
                <w:bottom w:val="none" w:sz="0" w:space="0" w:color="auto"/>
                <w:right w:val="none" w:sz="0" w:space="0" w:color="auto"/>
              </w:divBdr>
            </w:div>
            <w:div w:id="1474177869">
              <w:marLeft w:val="0"/>
              <w:marRight w:val="0"/>
              <w:marTop w:val="0"/>
              <w:marBottom w:val="0"/>
              <w:divBdr>
                <w:top w:val="none" w:sz="0" w:space="0" w:color="auto"/>
                <w:left w:val="none" w:sz="0" w:space="0" w:color="auto"/>
                <w:bottom w:val="none" w:sz="0" w:space="0" w:color="auto"/>
                <w:right w:val="none" w:sz="0" w:space="0" w:color="auto"/>
              </w:divBdr>
              <w:divsChild>
                <w:div w:id="401367886">
                  <w:marLeft w:val="0"/>
                  <w:marRight w:val="0"/>
                  <w:marTop w:val="0"/>
                  <w:marBottom w:val="0"/>
                  <w:divBdr>
                    <w:top w:val="none" w:sz="0" w:space="0" w:color="auto"/>
                    <w:left w:val="none" w:sz="0" w:space="0" w:color="auto"/>
                    <w:bottom w:val="none" w:sz="0" w:space="0" w:color="auto"/>
                    <w:right w:val="none" w:sz="0" w:space="0" w:color="auto"/>
                  </w:divBdr>
                  <w:divsChild>
                    <w:div w:id="9189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471887">
          <w:marLeft w:val="0"/>
          <w:marRight w:val="0"/>
          <w:marTop w:val="0"/>
          <w:marBottom w:val="525"/>
          <w:divBdr>
            <w:top w:val="none" w:sz="0" w:space="0" w:color="auto"/>
            <w:left w:val="none" w:sz="0" w:space="0" w:color="auto"/>
            <w:bottom w:val="none" w:sz="0" w:space="0" w:color="auto"/>
            <w:right w:val="none" w:sz="0" w:space="0" w:color="auto"/>
          </w:divBdr>
          <w:divsChild>
            <w:div w:id="11221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0874">
      <w:bodyDiv w:val="1"/>
      <w:marLeft w:val="0"/>
      <w:marRight w:val="0"/>
      <w:marTop w:val="0"/>
      <w:marBottom w:val="0"/>
      <w:divBdr>
        <w:top w:val="none" w:sz="0" w:space="0" w:color="auto"/>
        <w:left w:val="none" w:sz="0" w:space="0" w:color="auto"/>
        <w:bottom w:val="none" w:sz="0" w:space="0" w:color="auto"/>
        <w:right w:val="none" w:sz="0" w:space="0" w:color="auto"/>
      </w:divBdr>
      <w:divsChild>
        <w:div w:id="1413089551">
          <w:marLeft w:val="0"/>
          <w:marRight w:val="0"/>
          <w:marTop w:val="0"/>
          <w:marBottom w:val="525"/>
          <w:divBdr>
            <w:top w:val="none" w:sz="0" w:space="0" w:color="auto"/>
            <w:left w:val="none" w:sz="0" w:space="0" w:color="auto"/>
            <w:bottom w:val="none" w:sz="0" w:space="0" w:color="auto"/>
            <w:right w:val="none" w:sz="0" w:space="0" w:color="auto"/>
          </w:divBdr>
          <w:divsChild>
            <w:div w:id="1123885290">
              <w:marLeft w:val="0"/>
              <w:marRight w:val="0"/>
              <w:marTop w:val="0"/>
              <w:marBottom w:val="0"/>
              <w:divBdr>
                <w:top w:val="none" w:sz="0" w:space="0" w:color="auto"/>
                <w:left w:val="none" w:sz="0" w:space="0" w:color="auto"/>
                <w:bottom w:val="none" w:sz="0" w:space="0" w:color="auto"/>
                <w:right w:val="none" w:sz="0" w:space="0" w:color="auto"/>
              </w:divBdr>
            </w:div>
            <w:div w:id="1313946669">
              <w:marLeft w:val="0"/>
              <w:marRight w:val="0"/>
              <w:marTop w:val="0"/>
              <w:marBottom w:val="0"/>
              <w:divBdr>
                <w:top w:val="none" w:sz="0" w:space="0" w:color="auto"/>
                <w:left w:val="none" w:sz="0" w:space="0" w:color="auto"/>
                <w:bottom w:val="none" w:sz="0" w:space="0" w:color="auto"/>
                <w:right w:val="none" w:sz="0" w:space="0" w:color="auto"/>
              </w:divBdr>
            </w:div>
            <w:div w:id="31662054">
              <w:marLeft w:val="0"/>
              <w:marRight w:val="0"/>
              <w:marTop w:val="0"/>
              <w:marBottom w:val="0"/>
              <w:divBdr>
                <w:top w:val="none" w:sz="0" w:space="0" w:color="auto"/>
                <w:left w:val="none" w:sz="0" w:space="0" w:color="auto"/>
                <w:bottom w:val="none" w:sz="0" w:space="0" w:color="auto"/>
                <w:right w:val="none" w:sz="0" w:space="0" w:color="auto"/>
              </w:divBdr>
              <w:divsChild>
                <w:div w:id="511334016">
                  <w:marLeft w:val="0"/>
                  <w:marRight w:val="0"/>
                  <w:marTop w:val="0"/>
                  <w:marBottom w:val="0"/>
                  <w:divBdr>
                    <w:top w:val="none" w:sz="0" w:space="0" w:color="auto"/>
                    <w:left w:val="none" w:sz="0" w:space="0" w:color="auto"/>
                    <w:bottom w:val="none" w:sz="0" w:space="0" w:color="auto"/>
                    <w:right w:val="none" w:sz="0" w:space="0" w:color="auto"/>
                  </w:divBdr>
                  <w:divsChild>
                    <w:div w:id="7570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753248">
          <w:marLeft w:val="0"/>
          <w:marRight w:val="0"/>
          <w:marTop w:val="0"/>
          <w:marBottom w:val="525"/>
          <w:divBdr>
            <w:top w:val="none" w:sz="0" w:space="0" w:color="auto"/>
            <w:left w:val="none" w:sz="0" w:space="0" w:color="auto"/>
            <w:bottom w:val="none" w:sz="0" w:space="0" w:color="auto"/>
            <w:right w:val="none" w:sz="0" w:space="0" w:color="auto"/>
          </w:divBdr>
          <w:divsChild>
            <w:div w:id="15357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484</Words>
  <Characters>2668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Dago Lopez</dc:creator>
  <cp:keywords/>
  <dc:description/>
  <cp:lastModifiedBy>Dago Lopez</cp:lastModifiedBy>
  <cp:revision>5</cp:revision>
  <dcterms:created xsi:type="dcterms:W3CDTF">2020-03-19T04:38:00Z</dcterms:created>
  <dcterms:modified xsi:type="dcterms:W3CDTF">2020-03-19T15:38:00Z</dcterms:modified>
</cp:coreProperties>
</file>