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E67" w:rsidRPr="002A7A68" w:rsidRDefault="00B71E67" w:rsidP="00B71E6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¿A qué refieren los estereotipos que ubicaste en el video anterior? A un origen étnico, a un origen geográfico, a la apariencia, a la religión…</w:t>
      </w:r>
    </w:p>
    <w:p w:rsidR="00E75318" w:rsidRPr="002A7A68" w:rsidRDefault="00E75318" w:rsidP="00E75318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E75318" w:rsidRPr="002A7A68" w:rsidRDefault="00E75318" w:rsidP="00AF795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 xml:space="preserve">A la religión, </w:t>
      </w:r>
      <w:r w:rsidR="00AF795B">
        <w:rPr>
          <w:rFonts w:ascii="Arial" w:hAnsi="Arial" w:cs="Arial"/>
          <w:color w:val="000000" w:themeColor="text1"/>
        </w:rPr>
        <w:t>de manera específica al Islam, se han construido varios estereotipos negativos hacia los musulmanes que se expresan en los diferentes escenarios que se presentan en el video</w:t>
      </w:r>
      <w:bookmarkStart w:id="0" w:name="_GoBack"/>
      <w:bookmarkEnd w:id="0"/>
      <w:r w:rsidR="00AF795B">
        <w:rPr>
          <w:rFonts w:ascii="Arial" w:hAnsi="Arial" w:cs="Arial"/>
          <w:color w:val="000000" w:themeColor="text1"/>
        </w:rPr>
        <w:t>.</w:t>
      </w:r>
    </w:p>
    <w:p w:rsidR="00B71E67" w:rsidRPr="002A7A68" w:rsidRDefault="00B71E67" w:rsidP="00B71E6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br/>
      </w:r>
      <w:r w:rsidRPr="002A7A68">
        <w:rPr>
          <w:rFonts w:ascii="Arial" w:hAnsi="Arial" w:cs="Arial"/>
          <w:color w:val="000000" w:themeColor="text1"/>
        </w:rPr>
        <w:t xml:space="preserve">2. </w:t>
      </w:r>
      <w:r w:rsidRPr="002A7A68">
        <w:rPr>
          <w:rFonts w:ascii="Arial" w:hAnsi="Arial" w:cs="Arial"/>
          <w:color w:val="000000" w:themeColor="text1"/>
        </w:rPr>
        <w:t>Según la lectura y conferencias de esta sesión explica qué es la islamofobia.</w:t>
      </w:r>
    </w:p>
    <w:p w:rsidR="00B71E67" w:rsidRPr="002A7A68" w:rsidRDefault="00B71E67" w:rsidP="00B71E6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2A7A68" w:rsidRPr="002A7A68" w:rsidRDefault="009D2495" w:rsidP="00E753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Según el video, la islamofobia es el o</w:t>
      </w:r>
      <w:r w:rsidR="00B71E67" w:rsidRPr="002A7A68">
        <w:rPr>
          <w:rFonts w:ascii="Arial" w:hAnsi="Arial" w:cs="Arial"/>
          <w:color w:val="000000" w:themeColor="text1"/>
        </w:rPr>
        <w:t>dio</w:t>
      </w:r>
      <w:r w:rsidRPr="002A7A68">
        <w:rPr>
          <w:rFonts w:ascii="Arial" w:hAnsi="Arial" w:cs="Arial"/>
          <w:color w:val="000000" w:themeColor="text1"/>
        </w:rPr>
        <w:t>,</w:t>
      </w:r>
      <w:r w:rsidR="00B71E67" w:rsidRPr="002A7A68">
        <w:rPr>
          <w:rFonts w:ascii="Arial" w:hAnsi="Arial" w:cs="Arial"/>
          <w:color w:val="000000" w:themeColor="text1"/>
        </w:rPr>
        <w:t xml:space="preserve"> desprecio</w:t>
      </w:r>
      <w:r w:rsidRPr="002A7A68">
        <w:rPr>
          <w:rFonts w:ascii="Arial" w:hAnsi="Arial" w:cs="Arial"/>
          <w:color w:val="000000" w:themeColor="text1"/>
        </w:rPr>
        <w:t>,</w:t>
      </w:r>
      <w:r w:rsidR="00B71E67" w:rsidRPr="002A7A68">
        <w:rPr>
          <w:rFonts w:ascii="Arial" w:hAnsi="Arial" w:cs="Arial"/>
          <w:color w:val="000000" w:themeColor="text1"/>
        </w:rPr>
        <w:t xml:space="preserve"> discriminación hacia los musulmanes, </w:t>
      </w:r>
      <w:r w:rsidRPr="002A7A68">
        <w:rPr>
          <w:rFonts w:ascii="Arial" w:hAnsi="Arial" w:cs="Arial"/>
          <w:color w:val="000000" w:themeColor="text1"/>
        </w:rPr>
        <w:t xml:space="preserve">en donde </w:t>
      </w:r>
      <w:r w:rsidR="00B71E67" w:rsidRPr="002A7A68">
        <w:rPr>
          <w:rFonts w:ascii="Arial" w:hAnsi="Arial" w:cs="Arial"/>
          <w:color w:val="000000" w:themeColor="text1"/>
        </w:rPr>
        <w:t>parte de Europa racializa a las personas</w:t>
      </w:r>
      <w:r w:rsidRPr="002A7A68">
        <w:rPr>
          <w:rFonts w:ascii="Arial" w:hAnsi="Arial" w:cs="Arial"/>
          <w:color w:val="000000" w:themeColor="text1"/>
        </w:rPr>
        <w:t xml:space="preserve"> que forman parte de esta colectividad</w:t>
      </w:r>
      <w:r w:rsidR="00B71E67" w:rsidRPr="002A7A68">
        <w:rPr>
          <w:rFonts w:ascii="Arial" w:hAnsi="Arial" w:cs="Arial"/>
          <w:color w:val="000000" w:themeColor="text1"/>
        </w:rPr>
        <w:t xml:space="preserve">, </w:t>
      </w:r>
      <w:r w:rsidRPr="002A7A68">
        <w:rPr>
          <w:rFonts w:ascii="Arial" w:hAnsi="Arial" w:cs="Arial"/>
          <w:color w:val="000000" w:themeColor="text1"/>
        </w:rPr>
        <w:t xml:space="preserve">es decir, </w:t>
      </w:r>
      <w:r w:rsidR="00B71E67" w:rsidRPr="002A7A68">
        <w:rPr>
          <w:rFonts w:ascii="Arial" w:hAnsi="Arial" w:cs="Arial"/>
          <w:color w:val="000000" w:themeColor="text1"/>
        </w:rPr>
        <w:t>se les ve a todos los musulmanes como biológicamente determinados a tener ciertos comportamientos</w:t>
      </w:r>
      <w:r w:rsidR="004A386D" w:rsidRPr="002A7A68">
        <w:rPr>
          <w:rFonts w:ascii="Arial" w:hAnsi="Arial" w:cs="Arial"/>
          <w:color w:val="000000" w:themeColor="text1"/>
        </w:rPr>
        <w:t>. Se trata de un conflicto</w:t>
      </w:r>
      <w:r w:rsidR="004A386D" w:rsidRPr="002A7A68">
        <w:rPr>
          <w:rFonts w:ascii="Arial" w:hAnsi="Arial" w:cs="Arial"/>
          <w:color w:val="000000" w:themeColor="text1"/>
        </w:rPr>
        <w:t xml:space="preserve"> antiguo</w:t>
      </w:r>
      <w:r w:rsidR="004A386D" w:rsidRPr="002A7A68">
        <w:rPr>
          <w:rFonts w:ascii="Arial" w:hAnsi="Arial" w:cs="Arial"/>
          <w:color w:val="000000" w:themeColor="text1"/>
        </w:rPr>
        <w:t xml:space="preserve">. En la edad media el conflicto es entre musulmanes y cristianos, no ha desaparecido del inconsciente colectivo. Los musulmanes están marginados como cultura inferior, la cultura europea es dominante. </w:t>
      </w:r>
    </w:p>
    <w:p w:rsidR="002A7A68" w:rsidRPr="002A7A68" w:rsidRDefault="002A7A68" w:rsidP="00E753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2A7A68" w:rsidRPr="002A7A68" w:rsidRDefault="008776D7" w:rsidP="00E753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Esta postura coincide con lo señalado por Fernando Bravo, quién encontró que e</w:t>
      </w:r>
      <w:r w:rsidR="009D2495" w:rsidRPr="002A7A68">
        <w:rPr>
          <w:rFonts w:ascii="Arial" w:hAnsi="Arial" w:cs="Arial"/>
          <w:color w:val="000000" w:themeColor="text1"/>
        </w:rPr>
        <w:t>ntre finales del siglo XIX y principios del XX una serie de autores detectaron la presencia en Europa de una actitud con respecto al islam y los musulmanes que al</w:t>
      </w:r>
      <w:r w:rsidR="0022572C" w:rsidRPr="002A7A68">
        <w:rPr>
          <w:rFonts w:ascii="Arial" w:hAnsi="Arial" w:cs="Arial"/>
          <w:color w:val="000000" w:themeColor="text1"/>
        </w:rPr>
        <w:t xml:space="preserve">gunos de ellos designaron con </w:t>
      </w:r>
      <w:r w:rsidR="009D2495" w:rsidRPr="002A7A68">
        <w:rPr>
          <w:rFonts w:ascii="Arial" w:hAnsi="Arial" w:cs="Arial"/>
          <w:color w:val="000000" w:themeColor="text1"/>
        </w:rPr>
        <w:t>e</w:t>
      </w:r>
      <w:r w:rsidR="0022572C" w:rsidRPr="002A7A68">
        <w:rPr>
          <w:rFonts w:ascii="Arial" w:hAnsi="Arial" w:cs="Arial"/>
          <w:color w:val="000000" w:themeColor="text1"/>
        </w:rPr>
        <w:t>l</w:t>
      </w:r>
      <w:r w:rsidR="009D2495" w:rsidRPr="002A7A68">
        <w:rPr>
          <w:rFonts w:ascii="Arial" w:hAnsi="Arial" w:cs="Arial"/>
          <w:color w:val="000000" w:themeColor="text1"/>
        </w:rPr>
        <w:t xml:space="preserve"> término</w:t>
      </w:r>
      <w:r w:rsidR="0022572C" w:rsidRPr="002A7A68">
        <w:rPr>
          <w:rFonts w:ascii="Arial" w:hAnsi="Arial" w:cs="Arial"/>
          <w:color w:val="000000" w:themeColor="text1"/>
        </w:rPr>
        <w:t xml:space="preserve"> de islamofobia</w:t>
      </w:r>
      <w:r w:rsidR="009D2495" w:rsidRPr="002A7A68">
        <w:rPr>
          <w:rFonts w:ascii="Arial" w:hAnsi="Arial" w:cs="Arial"/>
          <w:color w:val="000000" w:themeColor="text1"/>
        </w:rPr>
        <w:t>.</w:t>
      </w:r>
      <w:r w:rsidR="00CF42D4" w:rsidRPr="002A7A68">
        <w:rPr>
          <w:rFonts w:ascii="Arial" w:hAnsi="Arial" w:cs="Arial"/>
          <w:color w:val="000000" w:themeColor="text1"/>
        </w:rPr>
        <w:t xml:space="preserve"> Incluso habla de </w:t>
      </w:r>
      <w:r w:rsidR="00330AB2" w:rsidRPr="002A7A68">
        <w:rPr>
          <w:rFonts w:ascii="Arial" w:hAnsi="Arial" w:cs="Arial"/>
          <w:color w:val="000000" w:themeColor="text1"/>
        </w:rPr>
        <w:t>axiomas</w:t>
      </w:r>
      <w:r w:rsidR="00CF42D4" w:rsidRPr="002A7A68">
        <w:rPr>
          <w:rFonts w:ascii="Arial" w:hAnsi="Arial" w:cs="Arial"/>
          <w:color w:val="000000" w:themeColor="text1"/>
        </w:rPr>
        <w:t xml:space="preserve"> anti-musulmanes: </w:t>
      </w:r>
      <w:r w:rsidR="00CF42D4" w:rsidRPr="002A7A68">
        <w:rPr>
          <w:rFonts w:ascii="Arial" w:hAnsi="Arial" w:cs="Arial"/>
          <w:color w:val="000000" w:themeColor="text1"/>
        </w:rPr>
        <w:t>«el musulmán es el enemigo natural, irreconciliable, del cristiano»</w:t>
      </w:r>
      <w:r w:rsidR="003A576F" w:rsidRPr="002A7A68">
        <w:rPr>
          <w:rFonts w:ascii="Arial" w:hAnsi="Arial" w:cs="Arial"/>
          <w:color w:val="000000" w:themeColor="text1"/>
        </w:rPr>
        <w:t>.</w:t>
      </w:r>
      <w:r w:rsidR="00210C6F" w:rsidRPr="002A7A68">
        <w:rPr>
          <w:rFonts w:ascii="Arial" w:hAnsi="Arial" w:cs="Arial"/>
          <w:color w:val="000000" w:themeColor="text1"/>
        </w:rPr>
        <w:t xml:space="preserve"> </w:t>
      </w:r>
    </w:p>
    <w:p w:rsidR="002A7A68" w:rsidRPr="002A7A68" w:rsidRDefault="002A7A68" w:rsidP="00E753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F11E84" w:rsidRPr="002A7A68" w:rsidRDefault="00210C6F" w:rsidP="00E7531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Esto mism</w:t>
      </w:r>
      <w:r w:rsidR="00F11E84" w:rsidRPr="002A7A68">
        <w:rPr>
          <w:rFonts w:ascii="Arial" w:hAnsi="Arial" w:cs="Arial"/>
          <w:color w:val="000000" w:themeColor="text1"/>
        </w:rPr>
        <w:t>o</w:t>
      </w:r>
      <w:r w:rsidRPr="002A7A68">
        <w:rPr>
          <w:rFonts w:ascii="Arial" w:hAnsi="Arial" w:cs="Arial"/>
          <w:color w:val="000000" w:themeColor="text1"/>
        </w:rPr>
        <w:t xml:space="preserve"> fue detectado en otros estudios sobre musulmanes donde se menciona lo siguiente: </w:t>
      </w:r>
      <w:r w:rsidR="003A576F" w:rsidRPr="002A7A68">
        <w:rPr>
          <w:rFonts w:ascii="Arial" w:hAnsi="Arial" w:cs="Arial"/>
          <w:color w:val="000000" w:themeColor="text1"/>
        </w:rPr>
        <w:t>«Siempre ha existido, y existe aún, un prejuicio contra el islam extendido entre los pueblos de civilización occidental y cristiana.</w:t>
      </w:r>
      <w:r w:rsidR="00F11E84" w:rsidRPr="002A7A68">
        <w:rPr>
          <w:rFonts w:ascii="Arial" w:hAnsi="Arial" w:cs="Arial"/>
          <w:color w:val="000000" w:themeColor="text1"/>
        </w:rPr>
        <w:t xml:space="preserve"> Desde entonces se crean estereotipos de los musulmanes: “</w:t>
      </w:r>
      <w:r w:rsidR="00F11E84" w:rsidRPr="002A7A68">
        <w:rPr>
          <w:rFonts w:ascii="Arial" w:hAnsi="Arial" w:cs="Arial"/>
          <w:color w:val="000000" w:themeColor="text1"/>
        </w:rPr>
        <w:t>el islam es la negación de la civilización, y la barbarie, la mala fe y la crueldad son lo mejor que podemos</w:t>
      </w:r>
      <w:r w:rsidR="00F11E84" w:rsidRPr="002A7A68">
        <w:rPr>
          <w:rFonts w:ascii="Arial" w:hAnsi="Arial" w:cs="Arial"/>
          <w:color w:val="000000" w:themeColor="text1"/>
        </w:rPr>
        <w:t xml:space="preserve"> esperar de los mahometanos.”</w:t>
      </w:r>
      <w:r w:rsidR="009B5B7B" w:rsidRPr="002A7A68">
        <w:rPr>
          <w:rFonts w:ascii="Arial" w:hAnsi="Arial" w:cs="Arial"/>
          <w:color w:val="000000" w:themeColor="text1"/>
        </w:rPr>
        <w:t xml:space="preserve"> En la actualidad se mantienen actitudes de discriminación hacia los musulmanes, aunque no se reconoce, según el autor el pasado, la construcción de un discurso racista y discriminatorio hacia dicha población.</w:t>
      </w:r>
    </w:p>
    <w:p w:rsidR="00B71E67" w:rsidRPr="002A7A68" w:rsidRDefault="00B71E67" w:rsidP="00B71E6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B71E67" w:rsidRPr="002A7A68" w:rsidRDefault="00B71E67" w:rsidP="00B71E6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lastRenderedPageBreak/>
        <w:br/>
      </w:r>
      <w:r w:rsidRPr="002A7A68">
        <w:rPr>
          <w:rFonts w:ascii="Arial" w:hAnsi="Arial" w:cs="Arial"/>
          <w:color w:val="000000" w:themeColor="text1"/>
        </w:rPr>
        <w:t xml:space="preserve">3. </w:t>
      </w:r>
      <w:r w:rsidRPr="002A7A68">
        <w:rPr>
          <w:rFonts w:ascii="Arial" w:hAnsi="Arial" w:cs="Arial"/>
          <w:color w:val="000000" w:themeColor="text1"/>
        </w:rPr>
        <w:t>¿Qué diferencias encuentras entre la represe</w:t>
      </w:r>
      <w:r w:rsidR="00E75318" w:rsidRPr="002A7A68">
        <w:rPr>
          <w:rFonts w:ascii="Arial" w:hAnsi="Arial" w:cs="Arial"/>
          <w:color w:val="000000" w:themeColor="text1"/>
        </w:rPr>
        <w:t>ntación estereotipada del Islam</w:t>
      </w:r>
      <w:r w:rsidRPr="002A7A68">
        <w:rPr>
          <w:rFonts w:ascii="Arial" w:hAnsi="Arial" w:cs="Arial"/>
          <w:color w:val="000000" w:themeColor="text1"/>
        </w:rPr>
        <w:t xml:space="preserve"> </w:t>
      </w:r>
      <w:r w:rsidRPr="002A7A68">
        <w:rPr>
          <w:rFonts w:ascii="Arial" w:hAnsi="Arial" w:cs="Arial"/>
          <w:color w:val="000000" w:themeColor="text1"/>
        </w:rPr>
        <w:t>y sus practicantes y la islamofobia?</w:t>
      </w:r>
    </w:p>
    <w:p w:rsidR="00E75318" w:rsidRPr="002A7A68" w:rsidRDefault="00E75318" w:rsidP="00B71E6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B71E67" w:rsidRPr="002A7A68" w:rsidRDefault="00E75318" w:rsidP="0070556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 xml:space="preserve">La representación estereotipada del islam y sus practicantes </w:t>
      </w:r>
      <w:r w:rsidR="00650CB8" w:rsidRPr="002A7A68">
        <w:rPr>
          <w:rFonts w:ascii="Arial" w:hAnsi="Arial" w:cs="Arial"/>
          <w:color w:val="000000" w:themeColor="text1"/>
        </w:rPr>
        <w:t xml:space="preserve">corresponde a personas </w:t>
      </w:r>
      <w:r w:rsidR="00B71E67" w:rsidRPr="002A7A68">
        <w:rPr>
          <w:rFonts w:ascii="Arial" w:hAnsi="Arial" w:cs="Arial"/>
          <w:color w:val="000000" w:themeColor="text1"/>
        </w:rPr>
        <w:t>r</w:t>
      </w:r>
      <w:r w:rsidRPr="002A7A68">
        <w:rPr>
          <w:rFonts w:ascii="Arial" w:hAnsi="Arial" w:cs="Arial"/>
          <w:color w:val="000000" w:themeColor="text1"/>
        </w:rPr>
        <w:t>adicales</w:t>
      </w:r>
      <w:r w:rsidR="00650CB8" w:rsidRPr="002A7A68">
        <w:rPr>
          <w:rFonts w:ascii="Arial" w:hAnsi="Arial" w:cs="Arial"/>
          <w:color w:val="000000" w:themeColor="text1"/>
        </w:rPr>
        <w:t>, violenta</w:t>
      </w:r>
      <w:r w:rsidRPr="002A7A68">
        <w:rPr>
          <w:rFonts w:ascii="Arial" w:hAnsi="Arial" w:cs="Arial"/>
          <w:color w:val="000000" w:themeColor="text1"/>
        </w:rPr>
        <w:t>s</w:t>
      </w:r>
      <w:r w:rsidR="00650CB8" w:rsidRPr="002A7A68">
        <w:rPr>
          <w:rFonts w:ascii="Arial" w:hAnsi="Arial" w:cs="Arial"/>
          <w:color w:val="000000" w:themeColor="text1"/>
        </w:rPr>
        <w:t>,</w:t>
      </w:r>
      <w:r w:rsidRPr="002A7A68">
        <w:rPr>
          <w:rFonts w:ascii="Arial" w:hAnsi="Arial" w:cs="Arial"/>
          <w:color w:val="000000" w:themeColor="text1"/>
        </w:rPr>
        <w:t xml:space="preserve"> que</w:t>
      </w:r>
      <w:r w:rsidR="00B71E67" w:rsidRPr="002A7A68">
        <w:rPr>
          <w:rFonts w:ascii="Arial" w:hAnsi="Arial" w:cs="Arial"/>
          <w:color w:val="000000" w:themeColor="text1"/>
        </w:rPr>
        <w:t xml:space="preserve"> toman las armas</w:t>
      </w:r>
      <w:r w:rsidR="008E47AB" w:rsidRPr="002A7A68">
        <w:rPr>
          <w:rFonts w:ascii="Arial" w:hAnsi="Arial" w:cs="Arial"/>
          <w:color w:val="000000" w:themeColor="text1"/>
        </w:rPr>
        <w:t>.</w:t>
      </w:r>
      <w:r w:rsidRPr="002A7A68">
        <w:rPr>
          <w:rFonts w:ascii="Arial" w:hAnsi="Arial" w:cs="Arial"/>
          <w:color w:val="000000" w:themeColor="text1"/>
        </w:rPr>
        <w:t xml:space="preserve"> </w:t>
      </w:r>
      <w:r w:rsidR="008E47AB" w:rsidRPr="002A7A68">
        <w:rPr>
          <w:rFonts w:ascii="Arial" w:hAnsi="Arial" w:cs="Arial"/>
          <w:color w:val="000000" w:themeColor="text1"/>
        </w:rPr>
        <w:t>E</w:t>
      </w:r>
      <w:r w:rsidRPr="002A7A68">
        <w:rPr>
          <w:rFonts w:ascii="Arial" w:hAnsi="Arial" w:cs="Arial"/>
          <w:color w:val="000000" w:themeColor="text1"/>
        </w:rPr>
        <w:t>s</w:t>
      </w:r>
      <w:r w:rsidR="008E47AB" w:rsidRPr="002A7A68">
        <w:rPr>
          <w:rFonts w:ascii="Arial" w:hAnsi="Arial" w:cs="Arial"/>
          <w:color w:val="000000" w:themeColor="text1"/>
        </w:rPr>
        <w:t xml:space="preserve">te estereotipo sustenta </w:t>
      </w:r>
      <w:r w:rsidRPr="002A7A68">
        <w:rPr>
          <w:rFonts w:ascii="Arial" w:hAnsi="Arial" w:cs="Arial"/>
          <w:color w:val="000000" w:themeColor="text1"/>
        </w:rPr>
        <w:t>la islamofobia porque se racializa</w:t>
      </w:r>
      <w:r w:rsidR="008E47AB" w:rsidRPr="002A7A68">
        <w:rPr>
          <w:rFonts w:ascii="Arial" w:hAnsi="Arial" w:cs="Arial"/>
          <w:color w:val="000000" w:themeColor="text1"/>
        </w:rPr>
        <w:t xml:space="preserve"> a todos los musulmanes bajo esas características</w:t>
      </w:r>
      <w:r w:rsidR="00650CB8" w:rsidRPr="002A7A68">
        <w:rPr>
          <w:rFonts w:ascii="Arial" w:hAnsi="Arial" w:cs="Arial"/>
          <w:color w:val="000000" w:themeColor="text1"/>
        </w:rPr>
        <w:t xml:space="preserve"> y se generan sentimientos de odio hacia ellos.</w:t>
      </w:r>
    </w:p>
    <w:p w:rsidR="00B71E67" w:rsidRPr="002A7A68" w:rsidRDefault="00B71E67" w:rsidP="0070556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br/>
      </w:r>
      <w:r w:rsidRPr="002A7A68">
        <w:rPr>
          <w:rFonts w:ascii="Arial" w:hAnsi="Arial" w:cs="Arial"/>
          <w:color w:val="000000" w:themeColor="text1"/>
        </w:rPr>
        <w:t xml:space="preserve">4. </w:t>
      </w:r>
      <w:r w:rsidRPr="002A7A68">
        <w:rPr>
          <w:rFonts w:ascii="Arial" w:hAnsi="Arial" w:cs="Arial"/>
          <w:color w:val="000000" w:themeColor="text1"/>
        </w:rPr>
        <w:t>Ubica y distingue algunos ejemplos de estereotipos, discursos racistas e islamofobia en el video anterior.</w:t>
      </w:r>
    </w:p>
    <w:p w:rsidR="00425844" w:rsidRPr="002A7A68" w:rsidRDefault="00425844" w:rsidP="0070556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425844" w:rsidRPr="002A7A68" w:rsidRDefault="00F168B2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Son bá</w:t>
      </w:r>
      <w:r w:rsidR="00425844" w:rsidRPr="002A7A68">
        <w:rPr>
          <w:rFonts w:ascii="Arial" w:hAnsi="Arial" w:cs="Arial"/>
          <w:color w:val="000000" w:themeColor="text1"/>
        </w:rPr>
        <w:t>rbaros</w:t>
      </w:r>
      <w:r w:rsidRPr="002A7A68">
        <w:rPr>
          <w:rFonts w:ascii="Arial" w:hAnsi="Arial" w:cs="Arial"/>
          <w:color w:val="000000" w:themeColor="text1"/>
        </w:rPr>
        <w:t>,</w:t>
      </w:r>
      <w:r w:rsidR="00425844" w:rsidRPr="002A7A68">
        <w:rPr>
          <w:rFonts w:ascii="Arial" w:hAnsi="Arial" w:cs="Arial"/>
          <w:color w:val="000000" w:themeColor="text1"/>
        </w:rPr>
        <w:t xml:space="preserve"> </w:t>
      </w:r>
      <w:r w:rsidRPr="002A7A68">
        <w:rPr>
          <w:rFonts w:ascii="Arial" w:hAnsi="Arial" w:cs="Arial"/>
          <w:color w:val="000000" w:themeColor="text1"/>
        </w:rPr>
        <w:t>m</w:t>
      </w:r>
      <w:r w:rsidR="00425844" w:rsidRPr="002A7A68">
        <w:rPr>
          <w:rFonts w:ascii="Arial" w:hAnsi="Arial" w:cs="Arial"/>
          <w:color w:val="000000" w:themeColor="text1"/>
        </w:rPr>
        <w:t>utilan a los que les caen mal</w:t>
      </w:r>
    </w:p>
    <w:p w:rsidR="00425844" w:rsidRPr="002A7A68" w:rsidRDefault="00425844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 xml:space="preserve">Los musulmanes consideran que hay </w:t>
      </w:r>
      <w:r w:rsidR="009D7820" w:rsidRPr="002A7A68">
        <w:rPr>
          <w:rFonts w:ascii="Arial" w:hAnsi="Arial" w:cs="Arial"/>
          <w:color w:val="000000" w:themeColor="text1"/>
        </w:rPr>
        <w:t>seres humanos</w:t>
      </w:r>
      <w:r w:rsidRPr="002A7A68">
        <w:rPr>
          <w:rFonts w:ascii="Arial" w:hAnsi="Arial" w:cs="Arial"/>
          <w:color w:val="000000" w:themeColor="text1"/>
        </w:rPr>
        <w:t xml:space="preserve"> que merecen morir </w:t>
      </w:r>
      <w:r w:rsidR="009D7820" w:rsidRPr="002A7A68">
        <w:rPr>
          <w:rFonts w:ascii="Arial" w:hAnsi="Arial" w:cs="Arial"/>
          <w:color w:val="000000" w:themeColor="text1"/>
        </w:rPr>
        <w:t>por tener ideas diferentes</w:t>
      </w:r>
      <w:r w:rsidR="00F168B2" w:rsidRPr="002A7A68">
        <w:rPr>
          <w:rFonts w:ascii="Arial" w:hAnsi="Arial" w:cs="Arial"/>
          <w:color w:val="000000" w:themeColor="text1"/>
        </w:rPr>
        <w:t>, escribir un libro o hablarle a la persona equivocada. Los equiparan con ISIS.</w:t>
      </w:r>
    </w:p>
    <w:p w:rsidR="00F168B2" w:rsidRPr="002A7A68" w:rsidRDefault="008E47AB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M</w:t>
      </w:r>
      <w:r w:rsidR="00F168B2" w:rsidRPr="002A7A68">
        <w:rPr>
          <w:rFonts w:ascii="Arial" w:hAnsi="Arial" w:cs="Arial"/>
          <w:color w:val="000000" w:themeColor="text1"/>
        </w:rPr>
        <w:t>altratan a las mujeres</w:t>
      </w:r>
    </w:p>
    <w:p w:rsidR="000A4542" w:rsidRPr="002A7A68" w:rsidRDefault="008E47AB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H</w:t>
      </w:r>
      <w:r w:rsidR="000A4542" w:rsidRPr="002A7A68">
        <w:rPr>
          <w:rFonts w:ascii="Arial" w:hAnsi="Arial" w:cs="Arial"/>
          <w:color w:val="000000" w:themeColor="text1"/>
        </w:rPr>
        <w:t>acen mucho daño</w:t>
      </w:r>
    </w:p>
    <w:p w:rsidR="000A4542" w:rsidRPr="002A7A68" w:rsidRDefault="000A4542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La mujer árabe es sumisa</w:t>
      </w:r>
    </w:p>
    <w:p w:rsidR="00594389" w:rsidRPr="002A7A68" w:rsidRDefault="00594389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Son criminales</w:t>
      </w:r>
    </w:p>
    <w:p w:rsidR="00594389" w:rsidRPr="002A7A68" w:rsidRDefault="00594389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Prohibición de la entrada a musulmanes en actos políticos</w:t>
      </w:r>
    </w:p>
    <w:p w:rsidR="00594389" w:rsidRPr="002A7A68" w:rsidRDefault="00594389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Es un aliado de Hitler</w:t>
      </w:r>
      <w:r w:rsidR="008D147C" w:rsidRPr="002A7A68">
        <w:rPr>
          <w:rFonts w:ascii="Arial" w:hAnsi="Arial" w:cs="Arial"/>
          <w:color w:val="000000" w:themeColor="text1"/>
        </w:rPr>
        <w:t>. Hitler se inspiró en el islam</w:t>
      </w:r>
    </w:p>
    <w:p w:rsidR="008D147C" w:rsidRPr="002A7A68" w:rsidRDefault="008D147C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Los musulmanes tienen sexo con cabras y practican bestialismo</w:t>
      </w:r>
    </w:p>
    <w:p w:rsidR="008D147C" w:rsidRPr="002A7A68" w:rsidRDefault="008D147C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La ideología vio</w:t>
      </w:r>
      <w:r w:rsidR="00CA41C5" w:rsidRPr="002A7A68">
        <w:rPr>
          <w:rFonts w:ascii="Arial" w:hAnsi="Arial" w:cs="Arial"/>
          <w:color w:val="000000" w:themeColor="text1"/>
        </w:rPr>
        <w:t>lenta</w:t>
      </w:r>
      <w:r w:rsidRPr="002A7A68">
        <w:rPr>
          <w:rFonts w:ascii="Arial" w:hAnsi="Arial" w:cs="Arial"/>
          <w:color w:val="000000" w:themeColor="text1"/>
        </w:rPr>
        <w:t xml:space="preserve"> inspirada en el islam</w:t>
      </w:r>
    </w:p>
    <w:p w:rsidR="00CA41C5" w:rsidRPr="002A7A68" w:rsidRDefault="00CA41C5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Se prohíbe la entrada a EUA de musulmanes, por cuestiones de seguridad.</w:t>
      </w:r>
    </w:p>
    <w:p w:rsidR="00CA41C5" w:rsidRPr="002A7A68" w:rsidRDefault="00CA41C5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Son terroristas</w:t>
      </w:r>
    </w:p>
    <w:p w:rsidR="00CA41C5" w:rsidRPr="002A7A68" w:rsidRDefault="00CA41C5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Se ofende a Alá. Silencio o los mato.</w:t>
      </w:r>
    </w:p>
    <w:p w:rsidR="009560D7" w:rsidRPr="002A7A68" w:rsidRDefault="009560D7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 xml:space="preserve">Explosión asocia a </w:t>
      </w:r>
      <w:r w:rsidR="00330AB2" w:rsidRPr="002A7A68">
        <w:rPr>
          <w:rFonts w:ascii="Arial" w:hAnsi="Arial" w:cs="Arial"/>
          <w:color w:val="000000" w:themeColor="text1"/>
        </w:rPr>
        <w:t>musulmán</w:t>
      </w:r>
    </w:p>
    <w:p w:rsidR="009560D7" w:rsidRPr="002A7A68" w:rsidRDefault="009560D7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Las esposas son obedientes</w:t>
      </w:r>
    </w:p>
    <w:p w:rsidR="009560D7" w:rsidRPr="002A7A68" w:rsidRDefault="009560D7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No valen nada</w:t>
      </w:r>
    </w:p>
    <w:p w:rsidR="009560D7" w:rsidRPr="002A7A68" w:rsidRDefault="009560D7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Son deshumanizados</w:t>
      </w:r>
    </w:p>
    <w:p w:rsidR="008E47AB" w:rsidRPr="002A7A68" w:rsidRDefault="008E47AB" w:rsidP="00577A01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>Odio a los árabes</w:t>
      </w:r>
    </w:p>
    <w:p w:rsidR="008E47AB" w:rsidRPr="002A7A68" w:rsidRDefault="008E47AB" w:rsidP="00B71E6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DC16B9" w:rsidRPr="002A7A68" w:rsidRDefault="00B81706" w:rsidP="00E22342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 xml:space="preserve">En el video es evidente que en distintos escenarios prevalece un discurso racista hacia la población musulmana, donde los medios de comunicación contribuyen también en la interiorización de elementos estereotipados, racistas y discriminatorios hacia esta población. El medio político, los deportes, las  caricaturas, los programas de entretenimiento siguen esta misma vía, por lo cual todos los días se alimenta a la sociedad que los escucha con </w:t>
      </w:r>
      <w:r w:rsidR="00577A01" w:rsidRPr="002A7A68">
        <w:rPr>
          <w:rFonts w:ascii="Arial" w:hAnsi="Arial" w:cs="Arial"/>
          <w:color w:val="000000" w:themeColor="text1"/>
        </w:rPr>
        <w:t xml:space="preserve">discursos racistas que son atravesados por la categoría de género. </w:t>
      </w:r>
    </w:p>
    <w:p w:rsidR="00DC16B9" w:rsidRPr="002A7A68" w:rsidRDefault="00DC16B9" w:rsidP="00E22342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B81706" w:rsidRPr="002A7A68" w:rsidRDefault="00577A01" w:rsidP="00E22342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2A7A68">
        <w:rPr>
          <w:rFonts w:ascii="Arial" w:hAnsi="Arial" w:cs="Arial"/>
          <w:color w:val="000000" w:themeColor="text1"/>
        </w:rPr>
        <w:t xml:space="preserve">En el video se nota la convicción y la apropiación por parte de la sociedad, de dichos discursos que han sido construidos históricamente y prevalecen en la actualidad. Incluso se puede decir que se han agudizado. </w:t>
      </w:r>
      <w:r w:rsidR="00307DDB" w:rsidRPr="002A7A68">
        <w:rPr>
          <w:rFonts w:ascii="Arial" w:hAnsi="Arial" w:cs="Arial"/>
          <w:color w:val="000000" w:themeColor="text1"/>
        </w:rPr>
        <w:t>Terrorismo, mutilación, guerra, violación</w:t>
      </w:r>
      <w:r w:rsidR="00E22342" w:rsidRPr="002A7A68">
        <w:rPr>
          <w:rFonts w:ascii="Arial" w:hAnsi="Arial" w:cs="Arial"/>
          <w:color w:val="000000" w:themeColor="text1"/>
        </w:rPr>
        <w:t xml:space="preserve">, </w:t>
      </w:r>
      <w:r w:rsidR="00307DDB" w:rsidRPr="002A7A68">
        <w:rPr>
          <w:rFonts w:ascii="Arial" w:hAnsi="Arial" w:cs="Arial"/>
          <w:color w:val="000000" w:themeColor="text1"/>
        </w:rPr>
        <w:t xml:space="preserve"> entre otros términos son sinónimos de </w:t>
      </w:r>
      <w:r w:rsidR="00330AB2" w:rsidRPr="002A7A68">
        <w:rPr>
          <w:rFonts w:ascii="Arial" w:hAnsi="Arial" w:cs="Arial"/>
          <w:color w:val="000000" w:themeColor="text1"/>
        </w:rPr>
        <w:t>musulmán</w:t>
      </w:r>
      <w:r w:rsidR="00307DDB" w:rsidRPr="002A7A68">
        <w:rPr>
          <w:rFonts w:ascii="Arial" w:hAnsi="Arial" w:cs="Arial"/>
          <w:color w:val="000000" w:themeColor="text1"/>
        </w:rPr>
        <w:t>.</w:t>
      </w:r>
      <w:r w:rsidR="00E22342" w:rsidRPr="002A7A68">
        <w:rPr>
          <w:rFonts w:ascii="Arial" w:hAnsi="Arial" w:cs="Arial"/>
          <w:color w:val="000000" w:themeColor="text1"/>
        </w:rPr>
        <w:t xml:space="preserve"> Por lo mismo, las sociedades que los rechazan los deshumanizan, consideran que no valen como personas, </w:t>
      </w:r>
      <w:r w:rsidR="00650CB8" w:rsidRPr="002A7A68">
        <w:rPr>
          <w:rFonts w:ascii="Arial" w:hAnsi="Arial" w:cs="Arial"/>
          <w:color w:val="000000" w:themeColor="text1"/>
        </w:rPr>
        <w:t>los identifican como bárbaros y en función de esas categorías se establecen procesos de interacción social que derivan en un rechazo automático hacia los musulmanes. No importa en donde estés, mientras sean musulmanes serán tratados y tipificados negativamente por parte de</w:t>
      </w:r>
      <w:r w:rsidR="00FC4A60" w:rsidRPr="002A7A68">
        <w:rPr>
          <w:rFonts w:ascii="Arial" w:hAnsi="Arial" w:cs="Arial"/>
          <w:color w:val="000000" w:themeColor="text1"/>
        </w:rPr>
        <w:t xml:space="preserve"> la socieda</w:t>
      </w:r>
      <w:r w:rsidR="00BD5A3C" w:rsidRPr="002A7A68">
        <w:rPr>
          <w:rFonts w:ascii="Arial" w:hAnsi="Arial" w:cs="Arial"/>
          <w:color w:val="000000" w:themeColor="text1"/>
        </w:rPr>
        <w:t>d, en bromas de manera violenta como sucedió en Nueva Zelanda, donde hubo una masacre de musulmanes.</w:t>
      </w:r>
    </w:p>
    <w:p w:rsidR="00B81706" w:rsidRPr="002A7A68" w:rsidRDefault="00B81706" w:rsidP="00B8170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FC4A60" w:rsidRPr="002A7A68" w:rsidRDefault="00FC4A60" w:rsidP="00B8170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B81706" w:rsidRPr="002A7A68" w:rsidRDefault="00B81706" w:rsidP="00B8170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B81706" w:rsidRPr="002A7A68" w:rsidRDefault="00B81706" w:rsidP="00B81706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B71E67" w:rsidRPr="002A7A68" w:rsidRDefault="00B71E67" w:rsidP="00B71E67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Textoennegrita"/>
          <w:rFonts w:ascii="Arial" w:hAnsi="Arial" w:cs="Arial"/>
          <w:color w:val="000000" w:themeColor="text1"/>
          <w:bdr w:val="none" w:sz="0" w:space="0" w:color="auto" w:frame="1"/>
        </w:rPr>
      </w:pPr>
    </w:p>
    <w:p w:rsidR="00B71E67" w:rsidRPr="002A7A68" w:rsidRDefault="00B71E67" w:rsidP="00B71E67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Style w:val="Textoennegrita"/>
          <w:rFonts w:ascii="Arial" w:hAnsi="Arial" w:cs="Arial"/>
          <w:color w:val="000000" w:themeColor="text1"/>
          <w:bdr w:val="none" w:sz="0" w:space="0" w:color="auto" w:frame="1"/>
        </w:rPr>
      </w:pPr>
    </w:p>
    <w:p w:rsidR="00B71E67" w:rsidRPr="002A7A68" w:rsidRDefault="00B71E67" w:rsidP="00B71E6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="Arial" w:hAnsi="Arial" w:cs="Arial"/>
          <w:color w:val="000000" w:themeColor="text1"/>
          <w:bdr w:val="none" w:sz="0" w:space="0" w:color="auto" w:frame="1"/>
        </w:rPr>
      </w:pPr>
    </w:p>
    <w:p w:rsidR="00B71E67" w:rsidRPr="002A7A68" w:rsidRDefault="00B71E67" w:rsidP="00B71E6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</w:rPr>
      </w:pPr>
    </w:p>
    <w:p w:rsidR="00F7441D" w:rsidRPr="002A7A68" w:rsidRDefault="00F7441D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F7441D" w:rsidRPr="002A7A6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3FF" w:rsidRDefault="005243FF" w:rsidP="006C70C6">
      <w:pPr>
        <w:spacing w:after="0" w:line="240" w:lineRule="auto"/>
      </w:pPr>
      <w:r>
        <w:separator/>
      </w:r>
    </w:p>
  </w:endnote>
  <w:endnote w:type="continuationSeparator" w:id="0">
    <w:p w:rsidR="005243FF" w:rsidRDefault="005243FF" w:rsidP="006C7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3FF" w:rsidRDefault="005243FF" w:rsidP="006C70C6">
      <w:pPr>
        <w:spacing w:after="0" w:line="240" w:lineRule="auto"/>
      </w:pPr>
      <w:r>
        <w:separator/>
      </w:r>
    </w:p>
  </w:footnote>
  <w:footnote w:type="continuationSeparator" w:id="0">
    <w:p w:rsidR="005243FF" w:rsidRDefault="005243FF" w:rsidP="006C7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0C6" w:rsidRDefault="006C70C6">
    <w:pPr>
      <w:pStyle w:val="Encabezado"/>
    </w:pPr>
    <w:r>
      <w:t>Carolina Sánchez García</w:t>
    </w:r>
  </w:p>
  <w:p w:rsidR="006C70C6" w:rsidRDefault="006C70C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C4F7B"/>
    <w:multiLevelType w:val="hybridMultilevel"/>
    <w:tmpl w:val="F3B033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A71AB"/>
    <w:multiLevelType w:val="hybridMultilevel"/>
    <w:tmpl w:val="DDF2321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67"/>
    <w:rsid w:val="000A4542"/>
    <w:rsid w:val="00210C6F"/>
    <w:rsid w:val="0022572C"/>
    <w:rsid w:val="002A7A68"/>
    <w:rsid w:val="00307DDB"/>
    <w:rsid w:val="00330AB2"/>
    <w:rsid w:val="003A576F"/>
    <w:rsid w:val="00425844"/>
    <w:rsid w:val="004A386D"/>
    <w:rsid w:val="005243FF"/>
    <w:rsid w:val="00577A01"/>
    <w:rsid w:val="00594389"/>
    <w:rsid w:val="00650CB8"/>
    <w:rsid w:val="006C70C6"/>
    <w:rsid w:val="0070556D"/>
    <w:rsid w:val="00753966"/>
    <w:rsid w:val="00780EB3"/>
    <w:rsid w:val="008776D7"/>
    <w:rsid w:val="008D147C"/>
    <w:rsid w:val="008E47AB"/>
    <w:rsid w:val="009560D7"/>
    <w:rsid w:val="009B5B7B"/>
    <w:rsid w:val="009D2495"/>
    <w:rsid w:val="009D7820"/>
    <w:rsid w:val="00AF795B"/>
    <w:rsid w:val="00B71E67"/>
    <w:rsid w:val="00B81706"/>
    <w:rsid w:val="00BD5A3C"/>
    <w:rsid w:val="00CA41C5"/>
    <w:rsid w:val="00CF42D4"/>
    <w:rsid w:val="00DC16B9"/>
    <w:rsid w:val="00E22342"/>
    <w:rsid w:val="00E75318"/>
    <w:rsid w:val="00F11E84"/>
    <w:rsid w:val="00F168B2"/>
    <w:rsid w:val="00F7441D"/>
    <w:rsid w:val="00FC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8BB1DA-9724-4D7D-BD78-697DFF28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B71E67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C70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C70C6"/>
  </w:style>
  <w:style w:type="paragraph" w:styleId="Piedepgina">
    <w:name w:val="footer"/>
    <w:basedOn w:val="Normal"/>
    <w:link w:val="PiedepginaCar"/>
    <w:uiPriority w:val="99"/>
    <w:unhideWhenUsed/>
    <w:rsid w:val="006C70C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C7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90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701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</dc:creator>
  <cp:keywords/>
  <dc:description/>
  <cp:lastModifiedBy>CAROLINA</cp:lastModifiedBy>
  <cp:revision>10</cp:revision>
  <dcterms:created xsi:type="dcterms:W3CDTF">2019-04-23T07:06:00Z</dcterms:created>
  <dcterms:modified xsi:type="dcterms:W3CDTF">2019-04-23T07:16:00Z</dcterms:modified>
</cp:coreProperties>
</file>